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D1637" w14:textId="22E32E5F" w:rsidR="006D5D22" w:rsidRPr="006D5D22" w:rsidRDefault="000768F8" w:rsidP="006D5D22">
      <w:pPr>
        <w:pBdr>
          <w:top w:val="single" w:sz="6" w:space="18" w:color="767676"/>
        </w:pBdr>
        <w:shd w:val="clear" w:color="auto" w:fill="FFFFFF"/>
        <w:outlineLvl w:val="3"/>
        <w:rPr>
          <w:rFonts w:ascii="Helvetica Neue" w:eastAsia="Times New Roman" w:hAnsi="Helvetica Neue" w:cs="Times New Roman"/>
          <w:b/>
          <w:bCs/>
          <w:color w:val="2D2D2D"/>
          <w:sz w:val="27"/>
          <w:szCs w:val="27"/>
        </w:rPr>
      </w:pPr>
      <w:r>
        <w:rPr>
          <w:rFonts w:ascii="Helvetica Neue" w:eastAsia="Times New Roman" w:hAnsi="Helvetica Neue" w:cs="Times New Roman"/>
          <w:b/>
          <w:bCs/>
          <w:noProof/>
          <w:color w:val="2D2D2D"/>
          <w:sz w:val="27"/>
          <w:szCs w:val="27"/>
        </w:rPr>
        <w:drawing>
          <wp:inline distT="0" distB="0" distL="0" distR="0" wp14:anchorId="5B382FA7" wp14:editId="6431622E">
            <wp:extent cx="1108710" cy="748800"/>
            <wp:effectExtent l="0" t="0" r="0" b="63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1239" cy="764016"/>
                    </a:xfrm>
                    <a:prstGeom prst="rect">
                      <a:avLst/>
                    </a:prstGeom>
                  </pic:spPr>
                </pic:pic>
              </a:graphicData>
            </a:graphic>
          </wp:inline>
        </w:drawing>
      </w:r>
    </w:p>
    <w:p w14:paraId="5F46AAE3" w14:textId="77777777" w:rsidR="000768F8" w:rsidRDefault="000768F8" w:rsidP="006D5D22">
      <w:pPr>
        <w:shd w:val="clear" w:color="auto" w:fill="FFFFFF"/>
        <w:spacing w:after="150"/>
        <w:rPr>
          <w:rFonts w:ascii="Helvetica Neue" w:eastAsia="Times New Roman" w:hAnsi="Helvetica Neue" w:cs="Times New Roman"/>
          <w:color w:val="2D2D2D"/>
          <w:sz w:val="21"/>
          <w:szCs w:val="21"/>
        </w:rPr>
      </w:pPr>
    </w:p>
    <w:p w14:paraId="027ECBDB" w14:textId="499E778E" w:rsidR="000768F8" w:rsidRPr="000768F8" w:rsidRDefault="000768F8" w:rsidP="006D5D22">
      <w:pPr>
        <w:shd w:val="clear" w:color="auto" w:fill="FFFFFF"/>
        <w:spacing w:after="150"/>
        <w:rPr>
          <w:rFonts w:ascii="Helvetica Neue" w:eastAsia="Times New Roman" w:hAnsi="Helvetica Neue" w:cs="Times New Roman"/>
          <w:b/>
          <w:bCs/>
          <w:color w:val="2D2D2D"/>
          <w:sz w:val="21"/>
          <w:szCs w:val="21"/>
        </w:rPr>
      </w:pPr>
      <w:r w:rsidRPr="000768F8">
        <w:rPr>
          <w:rFonts w:ascii="Helvetica Neue" w:eastAsia="Times New Roman" w:hAnsi="Helvetica Neue" w:cs="Times New Roman"/>
          <w:b/>
          <w:bCs/>
          <w:color w:val="2D2D2D"/>
          <w:sz w:val="21"/>
          <w:szCs w:val="21"/>
        </w:rPr>
        <w:t>Job Description</w:t>
      </w:r>
      <w:r>
        <w:rPr>
          <w:rFonts w:ascii="Helvetica Neue" w:eastAsia="Times New Roman" w:hAnsi="Helvetica Neue" w:cs="Times New Roman"/>
          <w:b/>
          <w:bCs/>
          <w:color w:val="2D2D2D"/>
          <w:sz w:val="21"/>
          <w:szCs w:val="21"/>
        </w:rPr>
        <w:t xml:space="preserve"> – </w:t>
      </w:r>
      <w:r w:rsidR="00DE5605">
        <w:rPr>
          <w:rFonts w:ascii="Helvetica Neue" w:eastAsia="Times New Roman" w:hAnsi="Helvetica Neue" w:cs="Times New Roman"/>
          <w:b/>
          <w:bCs/>
          <w:color w:val="2D2D2D"/>
          <w:sz w:val="21"/>
          <w:szCs w:val="21"/>
        </w:rPr>
        <w:t>Linguistics Reading Remediation Consultant</w:t>
      </w:r>
    </w:p>
    <w:p w14:paraId="05B02417" w14:textId="77777777" w:rsidR="006D1CDD" w:rsidRDefault="006D5D22" w:rsidP="006D1CDD">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Job Type: Independent Contract</w:t>
      </w:r>
      <w:r w:rsidR="006D1CDD">
        <w:rPr>
          <w:rFonts w:ascii="Helvetica Neue" w:eastAsia="Times New Roman" w:hAnsi="Helvetica Neue" w:cs="Times New Roman"/>
          <w:color w:val="2D2D2D"/>
          <w:sz w:val="21"/>
          <w:szCs w:val="21"/>
        </w:rPr>
        <w:t xml:space="preserve">          </w:t>
      </w:r>
    </w:p>
    <w:p w14:paraId="1FAFDD6D" w14:textId="4B83430D" w:rsidR="006D1CDD" w:rsidRPr="006D5D22" w:rsidRDefault="006D1CDD" w:rsidP="006D1CDD">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Compensation:</w:t>
      </w:r>
      <w:r>
        <w:rPr>
          <w:rFonts w:ascii="Helvetica Neue" w:eastAsia="Times New Roman" w:hAnsi="Helvetica Neue" w:cs="Times New Roman"/>
          <w:color w:val="2D2D2D"/>
          <w:sz w:val="21"/>
          <w:szCs w:val="21"/>
        </w:rPr>
        <w:t xml:space="preserve"> </w:t>
      </w:r>
      <w:r w:rsidRPr="006D5D22">
        <w:rPr>
          <w:rFonts w:ascii="Helvetica Neue" w:eastAsia="Times New Roman" w:hAnsi="Helvetica Neue" w:cs="Times New Roman"/>
          <w:color w:val="2D2D2D"/>
          <w:sz w:val="21"/>
          <w:szCs w:val="21"/>
        </w:rPr>
        <w:t>$3</w:t>
      </w:r>
      <w:r>
        <w:rPr>
          <w:rFonts w:ascii="Helvetica Neue" w:eastAsia="Times New Roman" w:hAnsi="Helvetica Neue" w:cs="Times New Roman"/>
          <w:color w:val="2D2D2D"/>
          <w:sz w:val="21"/>
          <w:szCs w:val="21"/>
        </w:rPr>
        <w:t>2</w:t>
      </w:r>
      <w:r w:rsidRPr="006D5D22">
        <w:rPr>
          <w:rFonts w:ascii="Helvetica Neue" w:eastAsia="Times New Roman" w:hAnsi="Helvetica Neue" w:cs="Times New Roman"/>
          <w:color w:val="2D2D2D"/>
          <w:sz w:val="21"/>
          <w:szCs w:val="21"/>
        </w:rPr>
        <w:t>-$35.00 /hour</w:t>
      </w:r>
    </w:p>
    <w:p w14:paraId="0874CEEB"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Contract length: 12 months (minimum 12-month commitment)</w:t>
      </w:r>
    </w:p>
    <w:p w14:paraId="0432BB28" w14:textId="69E79E2D" w:rsidR="006D5D22" w:rsidRDefault="000768F8" w:rsidP="006D5D22">
      <w:pPr>
        <w:shd w:val="clear" w:color="auto" w:fill="FFFFFF"/>
        <w:spacing w:after="150"/>
        <w:rPr>
          <w:rFonts w:ascii="Helvetica Neue" w:eastAsia="Times New Roman" w:hAnsi="Helvetica Neue" w:cs="Times New Roman"/>
          <w:color w:val="2D2D2D"/>
          <w:sz w:val="21"/>
          <w:szCs w:val="21"/>
        </w:rPr>
      </w:pPr>
      <w:r>
        <w:rPr>
          <w:rFonts w:ascii="Helvetica Neue" w:eastAsia="Times New Roman" w:hAnsi="Helvetica Neue" w:cs="Times New Roman"/>
          <w:color w:val="2D2D2D"/>
          <w:sz w:val="21"/>
          <w:szCs w:val="21"/>
        </w:rPr>
        <w:t>Hours</w:t>
      </w:r>
      <w:r w:rsidR="006D5D22" w:rsidRPr="006D5D22">
        <w:rPr>
          <w:rFonts w:ascii="Helvetica Neue" w:eastAsia="Times New Roman" w:hAnsi="Helvetica Neue" w:cs="Times New Roman"/>
          <w:color w:val="2D2D2D"/>
          <w:sz w:val="21"/>
          <w:szCs w:val="21"/>
        </w:rPr>
        <w:t xml:space="preserve">: </w:t>
      </w:r>
      <w:r>
        <w:rPr>
          <w:rFonts w:ascii="Helvetica Neue" w:eastAsia="Times New Roman" w:hAnsi="Helvetica Neue" w:cs="Times New Roman"/>
          <w:color w:val="2D2D2D"/>
          <w:sz w:val="21"/>
          <w:szCs w:val="21"/>
        </w:rPr>
        <w:t>20-35 hours per week (m</w:t>
      </w:r>
      <w:r w:rsidR="006D5D22" w:rsidRPr="006D5D22">
        <w:rPr>
          <w:rFonts w:ascii="Helvetica Neue" w:eastAsia="Times New Roman" w:hAnsi="Helvetica Neue" w:cs="Times New Roman"/>
          <w:color w:val="2D2D2D"/>
          <w:sz w:val="21"/>
          <w:szCs w:val="21"/>
        </w:rPr>
        <w:t xml:space="preserve">inimum </w:t>
      </w:r>
      <w:r>
        <w:rPr>
          <w:rFonts w:ascii="Helvetica Neue" w:eastAsia="Times New Roman" w:hAnsi="Helvetica Neue" w:cs="Times New Roman"/>
          <w:color w:val="2D2D2D"/>
          <w:sz w:val="21"/>
          <w:szCs w:val="21"/>
        </w:rPr>
        <w:t xml:space="preserve">commitment of </w:t>
      </w:r>
      <w:r w:rsidR="006D5D22" w:rsidRPr="006D5D22">
        <w:rPr>
          <w:rFonts w:ascii="Helvetica Neue" w:eastAsia="Times New Roman" w:hAnsi="Helvetica Neue" w:cs="Times New Roman"/>
          <w:color w:val="2D2D2D"/>
          <w:sz w:val="21"/>
          <w:szCs w:val="21"/>
        </w:rPr>
        <w:t>20 per week</w:t>
      </w:r>
      <w:r>
        <w:rPr>
          <w:rFonts w:ascii="Helvetica Neue" w:eastAsia="Times New Roman" w:hAnsi="Helvetica Neue" w:cs="Times New Roman"/>
          <w:color w:val="2D2D2D"/>
          <w:sz w:val="21"/>
          <w:szCs w:val="21"/>
        </w:rPr>
        <w:t>)</w:t>
      </w:r>
      <w:r w:rsidR="006D5D22" w:rsidRPr="006D5D22">
        <w:rPr>
          <w:rFonts w:ascii="Helvetica Neue" w:eastAsia="Times New Roman" w:hAnsi="Helvetica Neue" w:cs="Times New Roman"/>
          <w:color w:val="2D2D2D"/>
          <w:sz w:val="21"/>
          <w:szCs w:val="21"/>
        </w:rPr>
        <w:t>, evenings and weekends required</w:t>
      </w:r>
    </w:p>
    <w:p w14:paraId="75AC19FB" w14:textId="1F867B35" w:rsidR="00DE5605" w:rsidRPr="006D5D22" w:rsidRDefault="00DE5605" w:rsidP="006D5D22">
      <w:pPr>
        <w:shd w:val="clear" w:color="auto" w:fill="FFFFFF"/>
        <w:spacing w:after="150"/>
        <w:rPr>
          <w:rFonts w:ascii="Helvetica Neue" w:eastAsia="Times New Roman" w:hAnsi="Helvetica Neue" w:cs="Times New Roman"/>
          <w:color w:val="2D2D2D"/>
          <w:sz w:val="21"/>
          <w:szCs w:val="21"/>
        </w:rPr>
      </w:pPr>
      <w:r>
        <w:rPr>
          <w:rFonts w:ascii="Helvetica Neue" w:eastAsia="Times New Roman" w:hAnsi="Helvetica Neue" w:cs="Times New Roman"/>
          <w:color w:val="2D2D2D"/>
          <w:sz w:val="21"/>
          <w:szCs w:val="21"/>
        </w:rPr>
        <w:t>Contractors must be available a minimum of 5 days a week</w:t>
      </w:r>
    </w:p>
    <w:p w14:paraId="2942A056"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xml:space="preserve">COVID-19 considerations: </w:t>
      </w:r>
      <w:proofErr w:type="spellStart"/>
      <w:r w:rsidRPr="006D5D22">
        <w:rPr>
          <w:rFonts w:ascii="Helvetica Neue" w:eastAsia="Times New Roman" w:hAnsi="Helvetica Neue" w:cs="Times New Roman"/>
          <w:color w:val="2D2D2D"/>
          <w:sz w:val="21"/>
          <w:szCs w:val="21"/>
        </w:rPr>
        <w:t>Evoke's</w:t>
      </w:r>
      <w:proofErr w:type="spellEnd"/>
      <w:r w:rsidRPr="006D5D22">
        <w:rPr>
          <w:rFonts w:ascii="Helvetica Neue" w:eastAsia="Times New Roman" w:hAnsi="Helvetica Neue" w:cs="Times New Roman"/>
          <w:color w:val="2D2D2D"/>
          <w:sz w:val="21"/>
          <w:szCs w:val="21"/>
        </w:rPr>
        <w:t xml:space="preserve"> services are delivered virtually</w:t>
      </w:r>
    </w:p>
    <w:p w14:paraId="01EF31AE" w14:textId="77777777" w:rsidR="006D1CDD" w:rsidRDefault="006D1CDD" w:rsidP="006D5D22">
      <w:pPr>
        <w:shd w:val="clear" w:color="auto" w:fill="FFFFFF"/>
        <w:spacing w:after="150"/>
        <w:rPr>
          <w:rFonts w:ascii="Helvetica Neue" w:eastAsia="Times New Roman" w:hAnsi="Helvetica Neue" w:cs="Times New Roman"/>
          <w:b/>
          <w:bCs/>
          <w:color w:val="2D2D2D"/>
          <w:sz w:val="21"/>
          <w:szCs w:val="21"/>
        </w:rPr>
      </w:pPr>
    </w:p>
    <w:p w14:paraId="7C0DBC8F" w14:textId="0697A059"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b/>
          <w:bCs/>
          <w:color w:val="2D2D2D"/>
          <w:sz w:val="21"/>
          <w:szCs w:val="21"/>
        </w:rPr>
        <w:t>About Evoke Learning</w:t>
      </w:r>
    </w:p>
    <w:p w14:paraId="5AB0F274" w14:textId="31E8D550" w:rsidR="000768F8"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Evoke is a learning and wellness centre that supports students striving to achieve their full academic potential and enhance their social-emotional well-being. Our approach is holistic. As a client-centred service, we understand that everyone’s learning journey is unique, and we consider the student to be the expert in their own life.</w:t>
      </w:r>
    </w:p>
    <w:p w14:paraId="4C4C2C36" w14:textId="77777777" w:rsidR="000768F8" w:rsidRPr="000768F8" w:rsidRDefault="000768F8" w:rsidP="006D5D22">
      <w:pPr>
        <w:shd w:val="clear" w:color="auto" w:fill="FFFFFF"/>
        <w:spacing w:after="150"/>
        <w:rPr>
          <w:rFonts w:ascii="Helvetica Neue" w:eastAsia="Times New Roman" w:hAnsi="Helvetica Neue" w:cs="Times New Roman"/>
          <w:color w:val="2D2D2D"/>
          <w:sz w:val="21"/>
          <w:szCs w:val="21"/>
        </w:rPr>
      </w:pPr>
    </w:p>
    <w:p w14:paraId="613B1ED0" w14:textId="338043AC"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b/>
          <w:bCs/>
          <w:color w:val="2D2D2D"/>
          <w:sz w:val="21"/>
          <w:szCs w:val="21"/>
        </w:rPr>
        <w:t>Evoke works with many types of students, including:</w:t>
      </w:r>
    </w:p>
    <w:p w14:paraId="3419FD03"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Students who are struggling academically.</w:t>
      </w:r>
    </w:p>
    <w:p w14:paraId="640C21B2" w14:textId="06175BC8"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xml:space="preserve">· Individuals diagnosed with learning disabilities, ADHD, </w:t>
      </w:r>
      <w:r w:rsidR="000768F8">
        <w:rPr>
          <w:rFonts w:ascii="Helvetica Neue" w:eastAsia="Times New Roman" w:hAnsi="Helvetica Neue" w:cs="Times New Roman"/>
          <w:color w:val="2D2D2D"/>
          <w:sz w:val="21"/>
          <w:szCs w:val="21"/>
        </w:rPr>
        <w:t xml:space="preserve">ASD, </w:t>
      </w:r>
      <w:r w:rsidRPr="006D5D22">
        <w:rPr>
          <w:rFonts w:ascii="Helvetica Neue" w:eastAsia="Times New Roman" w:hAnsi="Helvetica Neue" w:cs="Times New Roman"/>
          <w:color w:val="2D2D2D"/>
          <w:sz w:val="21"/>
          <w:szCs w:val="21"/>
        </w:rPr>
        <w:t>and/or giftedness.</w:t>
      </w:r>
    </w:p>
    <w:p w14:paraId="4075A00D"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Students who are underperforming and have much greater potential to achieve their goals.</w:t>
      </w:r>
    </w:p>
    <w:p w14:paraId="7B89EC42"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Learners who require intensive instruction or additional time to process information, without feeling stigmatized in the classroom.</w:t>
      </w:r>
    </w:p>
    <w:p w14:paraId="7539A280"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Students who are capable of completing academic work but need to acquire strategies and time management skills to increase their success.</w:t>
      </w:r>
    </w:p>
    <w:p w14:paraId="3F1BF286"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Students with extraordinary goals.</w:t>
      </w:r>
    </w:p>
    <w:p w14:paraId="2E33D96B" w14:textId="42BE983F"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If you are inspired, talented and motivated to be a partner</w:t>
      </w:r>
      <w:r w:rsidR="00DE5605">
        <w:rPr>
          <w:rFonts w:ascii="Helvetica Neue" w:eastAsia="Times New Roman" w:hAnsi="Helvetica Neue" w:cs="Times New Roman"/>
          <w:color w:val="2D2D2D"/>
          <w:sz w:val="21"/>
          <w:szCs w:val="21"/>
        </w:rPr>
        <w:t xml:space="preserve"> </w:t>
      </w:r>
      <w:r w:rsidRPr="006D5D22">
        <w:rPr>
          <w:rFonts w:ascii="Helvetica Neue" w:eastAsia="Times New Roman" w:hAnsi="Helvetica Neue" w:cs="Times New Roman"/>
          <w:color w:val="2D2D2D"/>
          <w:sz w:val="21"/>
          <w:szCs w:val="21"/>
        </w:rPr>
        <w:t>and role model that helps students see and achieve their fullest potential, we offer an environment that will allow you to thrive and grow personally and professionally, while truly making a difference in the lives of the students you work with.</w:t>
      </w:r>
    </w:p>
    <w:p w14:paraId="689DBE3A" w14:textId="77777777" w:rsidR="006D1CDD" w:rsidRDefault="006D1CDD" w:rsidP="006D5D22">
      <w:pPr>
        <w:shd w:val="clear" w:color="auto" w:fill="FFFFFF"/>
        <w:spacing w:after="150"/>
        <w:rPr>
          <w:rFonts w:ascii="Helvetica Neue" w:eastAsia="Times New Roman" w:hAnsi="Helvetica Neue" w:cs="Times New Roman"/>
          <w:b/>
          <w:bCs/>
          <w:color w:val="2D2D2D"/>
          <w:sz w:val="21"/>
          <w:szCs w:val="21"/>
        </w:rPr>
      </w:pPr>
    </w:p>
    <w:p w14:paraId="1628B670" w14:textId="69727FCD"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b/>
          <w:bCs/>
          <w:color w:val="2D2D2D"/>
          <w:sz w:val="21"/>
          <w:szCs w:val="21"/>
        </w:rPr>
        <w:t>Role Overview</w:t>
      </w:r>
    </w:p>
    <w:p w14:paraId="32EBB4FD" w14:textId="4C2AAF1A"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As a</w:t>
      </w:r>
      <w:r w:rsidR="00DE5605">
        <w:rPr>
          <w:rFonts w:ascii="Helvetica Neue" w:eastAsia="Times New Roman" w:hAnsi="Helvetica Neue" w:cs="Times New Roman"/>
          <w:color w:val="2D2D2D"/>
          <w:sz w:val="21"/>
          <w:szCs w:val="21"/>
        </w:rPr>
        <w:t xml:space="preserve"> Linguistics Reading Remediation Consultant</w:t>
      </w:r>
      <w:r w:rsidRPr="006D5D22">
        <w:rPr>
          <w:rFonts w:ascii="Helvetica Neue" w:eastAsia="Times New Roman" w:hAnsi="Helvetica Neue" w:cs="Times New Roman"/>
          <w:color w:val="2D2D2D"/>
          <w:sz w:val="21"/>
          <w:szCs w:val="21"/>
        </w:rPr>
        <w:t>, you will:</w:t>
      </w:r>
    </w:p>
    <w:p w14:paraId="178B20A2" w14:textId="78E1DCD6"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Work virtually, one – on- one, to support students (Grade 1 to</w:t>
      </w:r>
      <w:r w:rsidR="00DE5605">
        <w:rPr>
          <w:rFonts w:ascii="Helvetica Neue" w:eastAsia="Times New Roman" w:hAnsi="Helvetica Neue" w:cs="Times New Roman"/>
          <w:color w:val="2D2D2D"/>
          <w:sz w:val="21"/>
          <w:szCs w:val="21"/>
        </w:rPr>
        <w:t xml:space="preserve"> Grade 12</w:t>
      </w:r>
      <w:r w:rsidRPr="006D5D22">
        <w:rPr>
          <w:rFonts w:ascii="Helvetica Neue" w:eastAsia="Times New Roman" w:hAnsi="Helvetica Neue" w:cs="Times New Roman"/>
          <w:color w:val="2D2D2D"/>
          <w:sz w:val="21"/>
          <w:szCs w:val="21"/>
        </w:rPr>
        <w:t>) in their academic success, who have been identified as having deficits in their reading skills by delivering the organization’s research-informed reading remediation program;</w:t>
      </w:r>
    </w:p>
    <w:p w14:paraId="4F6FAEB5"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Communicating directly with families in support of the student’s goals and progress;</w:t>
      </w:r>
    </w:p>
    <w:p w14:paraId="0A8E3704"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Monitor, evaluate, and communicate student progress, and provide ongoing support and feedback;</w:t>
      </w:r>
    </w:p>
    <w:p w14:paraId="0CE13F17"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During the school year, work with students after 3pm on weeknights, and occasionally on weekends, during a student’s lunch hour, and early mornings before school begins;</w:t>
      </w:r>
    </w:p>
    <w:p w14:paraId="383E1665" w14:textId="0531638B"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xml:space="preserve">· Deliver </w:t>
      </w:r>
      <w:proofErr w:type="spellStart"/>
      <w:r w:rsidRPr="006D5D22">
        <w:rPr>
          <w:rFonts w:ascii="Helvetica Neue" w:eastAsia="Times New Roman" w:hAnsi="Helvetica Neue" w:cs="Times New Roman"/>
          <w:color w:val="2D2D2D"/>
          <w:sz w:val="21"/>
          <w:szCs w:val="21"/>
        </w:rPr>
        <w:t>Evoke’s</w:t>
      </w:r>
      <w:proofErr w:type="spellEnd"/>
      <w:r w:rsidRPr="006D5D22">
        <w:rPr>
          <w:rFonts w:ascii="Helvetica Neue" w:eastAsia="Times New Roman" w:hAnsi="Helvetica Neue" w:cs="Times New Roman"/>
          <w:color w:val="2D2D2D"/>
          <w:sz w:val="21"/>
          <w:szCs w:val="21"/>
        </w:rPr>
        <w:t xml:space="preserve"> reading program five days a week, for 30 minutes. </w:t>
      </w:r>
    </w:p>
    <w:p w14:paraId="40EDEDA5" w14:textId="52C48351"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b/>
          <w:bCs/>
          <w:color w:val="2D2D2D"/>
          <w:sz w:val="21"/>
          <w:szCs w:val="21"/>
        </w:rPr>
        <w:t>Skills and Qualifications:</w:t>
      </w:r>
    </w:p>
    <w:p w14:paraId="02C29B54"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Candidates are required to possess:</w:t>
      </w:r>
    </w:p>
    <w:p w14:paraId="2D5F7D62" w14:textId="305CF002" w:rsid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xml:space="preserve">· </w:t>
      </w:r>
      <w:r w:rsidR="000768F8" w:rsidRPr="006D5D22">
        <w:rPr>
          <w:rFonts w:ascii="Helvetica Neue" w:eastAsia="Times New Roman" w:hAnsi="Helvetica Neue" w:cs="Times New Roman"/>
          <w:color w:val="2D2D2D"/>
          <w:sz w:val="21"/>
          <w:szCs w:val="21"/>
        </w:rPr>
        <w:t>An undergraduate degree</w:t>
      </w:r>
      <w:r w:rsidR="000768F8" w:rsidRPr="000768F8">
        <w:rPr>
          <w:rFonts w:ascii="Helvetica Neue" w:eastAsia="Times New Roman" w:hAnsi="Helvetica Neue" w:cs="Times New Roman"/>
          <w:color w:val="2D2D2D"/>
          <w:sz w:val="21"/>
          <w:szCs w:val="21"/>
        </w:rPr>
        <w:t xml:space="preserve">, and/or professional background in </w:t>
      </w:r>
      <w:r w:rsidRPr="006D5D22">
        <w:rPr>
          <w:rFonts w:ascii="Helvetica Neue" w:eastAsia="Times New Roman" w:hAnsi="Helvetica Neue" w:cs="Times New Roman"/>
          <w:color w:val="2D2D2D"/>
          <w:sz w:val="21"/>
          <w:szCs w:val="21"/>
        </w:rPr>
        <w:t>linguistics</w:t>
      </w:r>
      <w:r w:rsidR="00DE5605">
        <w:rPr>
          <w:rFonts w:ascii="Helvetica Neue" w:eastAsia="Times New Roman" w:hAnsi="Helvetica Neue" w:cs="Times New Roman"/>
          <w:color w:val="2D2D2D"/>
          <w:sz w:val="21"/>
          <w:szCs w:val="21"/>
        </w:rPr>
        <w:t xml:space="preserve"> and/or </w:t>
      </w:r>
      <w:r w:rsidRPr="006D5D22">
        <w:rPr>
          <w:rFonts w:ascii="Helvetica Neue" w:eastAsia="Times New Roman" w:hAnsi="Helvetica Neue" w:cs="Times New Roman"/>
          <w:color w:val="2D2D2D"/>
          <w:sz w:val="21"/>
          <w:szCs w:val="21"/>
        </w:rPr>
        <w:t>communicative disorders</w:t>
      </w:r>
      <w:r w:rsidR="00DE5605">
        <w:rPr>
          <w:rFonts w:ascii="Helvetica Neue" w:eastAsia="Times New Roman" w:hAnsi="Helvetica Neue" w:cs="Times New Roman"/>
          <w:color w:val="2D2D2D"/>
          <w:sz w:val="21"/>
          <w:szCs w:val="21"/>
        </w:rPr>
        <w:t>.</w:t>
      </w:r>
    </w:p>
    <w:p w14:paraId="78704A59" w14:textId="62CCEDD1" w:rsidR="00DE5605" w:rsidRPr="006D5D22" w:rsidRDefault="00DE5605"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w:t>
      </w:r>
      <w:r>
        <w:rPr>
          <w:rFonts w:ascii="Helvetica Neue" w:eastAsia="Times New Roman" w:hAnsi="Helvetica Neue" w:cs="Times New Roman"/>
          <w:color w:val="2D2D2D"/>
          <w:sz w:val="21"/>
          <w:szCs w:val="21"/>
        </w:rPr>
        <w:t xml:space="preserve"> An understanding of phonology, morphology, syntax and semantics.</w:t>
      </w:r>
    </w:p>
    <w:p w14:paraId="4359F357"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Experience that provides demonstrated excellence in tutoring, teaching, mentoring, delivering programming and/or curriculum to children and/or youth;</w:t>
      </w:r>
    </w:p>
    <w:p w14:paraId="6CD9292B"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Exceptional individual initiative, patience, good judgement, creativity, and theory of mind;</w:t>
      </w:r>
    </w:p>
    <w:p w14:paraId="620D4B48"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Experience and extreme comfort working online, tech savvy, and be familiar with teleconference platforms; Google Hangouts and Zoom, and using online tools (interactive whiteboard, electronic letter tiles) to deliver programming;</w:t>
      </w:r>
    </w:p>
    <w:p w14:paraId="330E0251"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The proven ability to understand and effectively use techniques to engage and motivate students, such as learners with ADHD and ASD, online;</w:t>
      </w:r>
    </w:p>
    <w:p w14:paraId="1822C892" w14:textId="5F6E9527" w:rsidR="00DE5605" w:rsidRPr="00DE5605" w:rsidRDefault="006D5D22" w:rsidP="00DE5605">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Excellent communication and organization skills;</w:t>
      </w:r>
    </w:p>
    <w:p w14:paraId="128BF064"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Excellent English language speaking, reading and writing skills.</w:t>
      </w:r>
    </w:p>
    <w:p w14:paraId="2DE6F416" w14:textId="77777777" w:rsidR="006D1CDD" w:rsidRDefault="006D1CDD" w:rsidP="006D5D22">
      <w:pPr>
        <w:shd w:val="clear" w:color="auto" w:fill="FFFFFF"/>
        <w:spacing w:after="150"/>
        <w:rPr>
          <w:rFonts w:ascii="Helvetica Neue" w:eastAsia="Times New Roman" w:hAnsi="Helvetica Neue" w:cs="Times New Roman"/>
          <w:b/>
          <w:bCs/>
          <w:color w:val="2D2D2D"/>
          <w:sz w:val="21"/>
          <w:szCs w:val="21"/>
          <w:u w:val="single"/>
        </w:rPr>
      </w:pPr>
    </w:p>
    <w:p w14:paraId="1D91D757" w14:textId="5B6E34A8" w:rsidR="006D5D22" w:rsidRPr="006D5D22" w:rsidRDefault="006D5D22" w:rsidP="006D5D22">
      <w:pPr>
        <w:shd w:val="clear" w:color="auto" w:fill="FFFFFF"/>
        <w:spacing w:after="150"/>
        <w:rPr>
          <w:rFonts w:ascii="Helvetica Neue" w:eastAsia="Times New Roman" w:hAnsi="Helvetica Neue" w:cs="Times New Roman"/>
          <w:b/>
          <w:bCs/>
          <w:color w:val="2D2D2D"/>
          <w:sz w:val="21"/>
          <w:szCs w:val="21"/>
          <w:u w:val="single"/>
        </w:rPr>
      </w:pPr>
      <w:r w:rsidRPr="006D5D22">
        <w:rPr>
          <w:rFonts w:ascii="Helvetica Neue" w:eastAsia="Times New Roman" w:hAnsi="Helvetica Neue" w:cs="Times New Roman"/>
          <w:b/>
          <w:bCs/>
          <w:color w:val="2D2D2D"/>
          <w:sz w:val="21"/>
          <w:szCs w:val="21"/>
          <w:u w:val="single"/>
        </w:rPr>
        <w:t>Important Information:</w:t>
      </w:r>
    </w:p>
    <w:p w14:paraId="7EFEE21E"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As independent contractors, tutors set and manage their own hours and schedule, with a minimum commitment of 20 hours a week required. Additional hours are welcomed;</w:t>
      </w:r>
    </w:p>
    <w:p w14:paraId="13359DF9"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Independent contractors are responsible for providing their own tools and equipment (i.e. laptop, mobile device, internet, cost of teleconference subscriptions – i.e. Zoom);</w:t>
      </w:r>
    </w:p>
    <w:p w14:paraId="0AFA23B7" w14:textId="77777777"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Evoke does not provide in home services to their clients due to the learning needs of the students we work with, as such tutors must be equipped to work exclusively virtually;</w:t>
      </w:r>
    </w:p>
    <w:p w14:paraId="3938D72F" w14:textId="00F6D136"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color w:val="2D2D2D"/>
          <w:sz w:val="21"/>
          <w:szCs w:val="21"/>
        </w:rPr>
        <w:t>· Successful candidates will need to complete a thorough background check</w:t>
      </w:r>
      <w:r w:rsidR="000768F8">
        <w:rPr>
          <w:rFonts w:ascii="Helvetica Neue" w:eastAsia="Times New Roman" w:hAnsi="Helvetica Neue" w:cs="Times New Roman"/>
          <w:color w:val="2D2D2D"/>
          <w:sz w:val="21"/>
          <w:szCs w:val="21"/>
        </w:rPr>
        <w:t xml:space="preserve"> (police check and vulnerable screening)</w:t>
      </w:r>
      <w:r w:rsidRPr="006D5D22">
        <w:rPr>
          <w:rFonts w:ascii="Helvetica Neue" w:eastAsia="Times New Roman" w:hAnsi="Helvetica Neue" w:cs="Times New Roman"/>
          <w:color w:val="2D2D2D"/>
          <w:sz w:val="21"/>
          <w:szCs w:val="21"/>
        </w:rPr>
        <w:t>, reading skills test, and submit references.</w:t>
      </w:r>
    </w:p>
    <w:p w14:paraId="273B92ED" w14:textId="77777777" w:rsidR="000768F8" w:rsidRDefault="000768F8" w:rsidP="006D5D22">
      <w:pPr>
        <w:shd w:val="clear" w:color="auto" w:fill="FFFFFF"/>
        <w:spacing w:after="150"/>
        <w:rPr>
          <w:rFonts w:ascii="Helvetica Neue" w:eastAsia="Times New Roman" w:hAnsi="Helvetica Neue" w:cs="Times New Roman"/>
          <w:b/>
          <w:bCs/>
          <w:color w:val="2D2D2D"/>
          <w:sz w:val="21"/>
          <w:szCs w:val="21"/>
        </w:rPr>
      </w:pPr>
    </w:p>
    <w:p w14:paraId="54A3E649" w14:textId="4A6531FD" w:rsidR="006D5D22" w:rsidRPr="006D5D22" w:rsidRDefault="006D5D22" w:rsidP="006D5D22">
      <w:pPr>
        <w:shd w:val="clear" w:color="auto" w:fill="FFFFFF"/>
        <w:spacing w:after="150"/>
        <w:rPr>
          <w:rFonts w:ascii="Helvetica Neue" w:eastAsia="Times New Roman" w:hAnsi="Helvetica Neue" w:cs="Times New Roman"/>
          <w:color w:val="2D2D2D"/>
          <w:sz w:val="21"/>
          <w:szCs w:val="21"/>
        </w:rPr>
      </w:pPr>
      <w:r w:rsidRPr="006D5D22">
        <w:rPr>
          <w:rFonts w:ascii="Helvetica Neue" w:eastAsia="Times New Roman" w:hAnsi="Helvetica Neue" w:cs="Times New Roman"/>
          <w:b/>
          <w:bCs/>
          <w:color w:val="2D2D2D"/>
          <w:sz w:val="21"/>
          <w:szCs w:val="21"/>
        </w:rPr>
        <w:t>PLEASE NOTE</w:t>
      </w:r>
      <w:r w:rsidRPr="006D5D22">
        <w:rPr>
          <w:rFonts w:ascii="Helvetica Neue" w:eastAsia="Times New Roman" w:hAnsi="Helvetica Neue" w:cs="Times New Roman"/>
          <w:color w:val="2D2D2D"/>
          <w:sz w:val="21"/>
          <w:szCs w:val="21"/>
        </w:rPr>
        <w:t>: While we appreciate all candidates interest in this role, only those that meet the position requirements as outlined will be contacted for next steps in the process</w:t>
      </w:r>
      <w:r w:rsidR="000768F8">
        <w:rPr>
          <w:rFonts w:ascii="Helvetica Neue" w:eastAsia="Times New Roman" w:hAnsi="Helvetica Neue" w:cs="Times New Roman"/>
          <w:color w:val="2D2D2D"/>
          <w:sz w:val="21"/>
          <w:szCs w:val="21"/>
        </w:rPr>
        <w:t xml:space="preserve">. </w:t>
      </w:r>
    </w:p>
    <w:p w14:paraId="53A70B31" w14:textId="77777777" w:rsidR="000768F8" w:rsidRDefault="000768F8" w:rsidP="006D5D22">
      <w:pPr>
        <w:shd w:val="clear" w:color="auto" w:fill="FFFFFF"/>
        <w:spacing w:after="150"/>
        <w:rPr>
          <w:rFonts w:ascii="Helvetica Neue" w:eastAsia="Times New Roman" w:hAnsi="Helvetica Neue" w:cs="Times New Roman"/>
          <w:b/>
          <w:bCs/>
          <w:color w:val="2D2D2D"/>
          <w:sz w:val="21"/>
          <w:szCs w:val="21"/>
        </w:rPr>
      </w:pPr>
    </w:p>
    <w:sectPr w:rsidR="000768F8" w:rsidSect="006D1CDD">
      <w:footerReference w:type="even" r:id="rId8"/>
      <w:footerReference w:type="default" r:id="rId9"/>
      <w:pgSz w:w="12240" w:h="15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BF031" w14:textId="77777777" w:rsidR="001A3CB8" w:rsidRDefault="001A3CB8" w:rsidP="000768F8">
      <w:r>
        <w:separator/>
      </w:r>
    </w:p>
  </w:endnote>
  <w:endnote w:type="continuationSeparator" w:id="0">
    <w:p w14:paraId="41F9B1F0" w14:textId="77777777" w:rsidR="001A3CB8" w:rsidRDefault="001A3CB8" w:rsidP="0007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6025976"/>
      <w:docPartObj>
        <w:docPartGallery w:val="Page Numbers (Bottom of Page)"/>
        <w:docPartUnique/>
      </w:docPartObj>
    </w:sdtPr>
    <w:sdtEndPr>
      <w:rPr>
        <w:rStyle w:val="PageNumber"/>
      </w:rPr>
    </w:sdtEndPr>
    <w:sdtContent>
      <w:p w14:paraId="0FA2509A" w14:textId="11E21F03" w:rsidR="006D1CDD" w:rsidRDefault="006D1CDD" w:rsidP="007448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D53014" w14:textId="77777777" w:rsidR="006D1CDD" w:rsidRDefault="006D1CDD" w:rsidP="006D1C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8573851"/>
      <w:docPartObj>
        <w:docPartGallery w:val="Page Numbers (Bottom of Page)"/>
        <w:docPartUnique/>
      </w:docPartObj>
    </w:sdtPr>
    <w:sdtEndPr>
      <w:rPr>
        <w:rStyle w:val="PageNumber"/>
      </w:rPr>
    </w:sdtEndPr>
    <w:sdtContent>
      <w:p w14:paraId="6483E516" w14:textId="381DC745" w:rsidR="006D1CDD" w:rsidRDefault="006D1CDD" w:rsidP="007448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9A6E3C" w14:textId="77777777" w:rsidR="006D1CDD" w:rsidRDefault="006D1CDD" w:rsidP="006D1C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0FFEE" w14:textId="77777777" w:rsidR="001A3CB8" w:rsidRDefault="001A3CB8" w:rsidP="000768F8">
      <w:r>
        <w:separator/>
      </w:r>
    </w:p>
  </w:footnote>
  <w:footnote w:type="continuationSeparator" w:id="0">
    <w:p w14:paraId="306B6BB1" w14:textId="77777777" w:rsidR="001A3CB8" w:rsidRDefault="001A3CB8" w:rsidP="0007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FF6DBF"/>
    <w:multiLevelType w:val="hybridMultilevel"/>
    <w:tmpl w:val="25F6BE36"/>
    <w:lvl w:ilvl="0" w:tplc="1C344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22"/>
    <w:rsid w:val="000768F8"/>
    <w:rsid w:val="001A3CB8"/>
    <w:rsid w:val="00556BF6"/>
    <w:rsid w:val="006D1CDD"/>
    <w:rsid w:val="006D5D22"/>
    <w:rsid w:val="009242DD"/>
    <w:rsid w:val="009675B8"/>
    <w:rsid w:val="00B10E07"/>
    <w:rsid w:val="00D41F6D"/>
    <w:rsid w:val="00DE5605"/>
    <w:rsid w:val="00E176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4042CD"/>
  <w15:chartTrackingRefBased/>
  <w15:docId w15:val="{20BBB946-96FC-8B4F-BF4C-2A851082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D5D2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D5D22"/>
    <w:rPr>
      <w:rFonts w:ascii="Times New Roman" w:eastAsia="Times New Roman" w:hAnsi="Times New Roman" w:cs="Times New Roman"/>
      <w:b/>
      <w:bCs/>
    </w:rPr>
  </w:style>
  <w:style w:type="paragraph" w:styleId="NormalWeb">
    <w:name w:val="Normal (Web)"/>
    <w:basedOn w:val="Normal"/>
    <w:uiPriority w:val="99"/>
    <w:semiHidden/>
    <w:unhideWhenUsed/>
    <w:rsid w:val="006D5D22"/>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D5D22"/>
  </w:style>
  <w:style w:type="character" w:styleId="Hyperlink">
    <w:name w:val="Hyperlink"/>
    <w:basedOn w:val="DefaultParagraphFont"/>
    <w:uiPriority w:val="99"/>
    <w:semiHidden/>
    <w:unhideWhenUsed/>
    <w:rsid w:val="006D5D22"/>
    <w:rPr>
      <w:color w:val="0000FF"/>
      <w:u w:val="single"/>
    </w:rPr>
  </w:style>
  <w:style w:type="character" w:customStyle="1" w:styleId="jobs-u-font--bold">
    <w:name w:val="jobs-u-font--bold"/>
    <w:basedOn w:val="DefaultParagraphFont"/>
    <w:rsid w:val="006D5D22"/>
  </w:style>
  <w:style w:type="character" w:customStyle="1" w:styleId="in-widget">
    <w:name w:val="in-widget"/>
    <w:basedOn w:val="DefaultParagraphFont"/>
    <w:rsid w:val="006D5D22"/>
  </w:style>
  <w:style w:type="paragraph" w:styleId="Header">
    <w:name w:val="header"/>
    <w:basedOn w:val="Normal"/>
    <w:link w:val="HeaderChar"/>
    <w:uiPriority w:val="99"/>
    <w:unhideWhenUsed/>
    <w:rsid w:val="000768F8"/>
    <w:pPr>
      <w:tabs>
        <w:tab w:val="center" w:pos="4680"/>
        <w:tab w:val="right" w:pos="9360"/>
      </w:tabs>
    </w:pPr>
  </w:style>
  <w:style w:type="character" w:customStyle="1" w:styleId="HeaderChar">
    <w:name w:val="Header Char"/>
    <w:basedOn w:val="DefaultParagraphFont"/>
    <w:link w:val="Header"/>
    <w:uiPriority w:val="99"/>
    <w:rsid w:val="000768F8"/>
  </w:style>
  <w:style w:type="paragraph" w:styleId="Footer">
    <w:name w:val="footer"/>
    <w:basedOn w:val="Normal"/>
    <w:link w:val="FooterChar"/>
    <w:uiPriority w:val="99"/>
    <w:unhideWhenUsed/>
    <w:rsid w:val="000768F8"/>
    <w:pPr>
      <w:tabs>
        <w:tab w:val="center" w:pos="4680"/>
        <w:tab w:val="right" w:pos="9360"/>
      </w:tabs>
    </w:pPr>
  </w:style>
  <w:style w:type="character" w:customStyle="1" w:styleId="FooterChar">
    <w:name w:val="Footer Char"/>
    <w:basedOn w:val="DefaultParagraphFont"/>
    <w:link w:val="Footer"/>
    <w:uiPriority w:val="99"/>
    <w:rsid w:val="000768F8"/>
  </w:style>
  <w:style w:type="character" w:styleId="PageNumber">
    <w:name w:val="page number"/>
    <w:basedOn w:val="DefaultParagraphFont"/>
    <w:uiPriority w:val="99"/>
    <w:semiHidden/>
    <w:unhideWhenUsed/>
    <w:rsid w:val="006D1CDD"/>
  </w:style>
  <w:style w:type="paragraph" w:styleId="ListParagraph">
    <w:name w:val="List Paragraph"/>
    <w:basedOn w:val="Normal"/>
    <w:uiPriority w:val="34"/>
    <w:qFormat/>
    <w:rsid w:val="00DE5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292553">
      <w:bodyDiv w:val="1"/>
      <w:marLeft w:val="0"/>
      <w:marRight w:val="0"/>
      <w:marTop w:val="0"/>
      <w:marBottom w:val="0"/>
      <w:divBdr>
        <w:top w:val="none" w:sz="0" w:space="0" w:color="auto"/>
        <w:left w:val="none" w:sz="0" w:space="0" w:color="auto"/>
        <w:bottom w:val="none" w:sz="0" w:space="0" w:color="auto"/>
        <w:right w:val="none" w:sz="0" w:space="0" w:color="auto"/>
      </w:divBdr>
      <w:divsChild>
        <w:div w:id="1894777817">
          <w:marLeft w:val="0"/>
          <w:marRight w:val="0"/>
          <w:marTop w:val="0"/>
          <w:marBottom w:val="0"/>
          <w:divBdr>
            <w:top w:val="none" w:sz="0" w:space="0" w:color="auto"/>
            <w:left w:val="none" w:sz="0" w:space="0" w:color="auto"/>
            <w:bottom w:val="none" w:sz="0" w:space="0" w:color="auto"/>
            <w:right w:val="none" w:sz="0" w:space="0" w:color="auto"/>
          </w:divBdr>
          <w:divsChild>
            <w:div w:id="1937982041">
              <w:marLeft w:val="0"/>
              <w:marRight w:val="0"/>
              <w:marTop w:val="0"/>
              <w:marBottom w:val="0"/>
              <w:divBdr>
                <w:top w:val="none" w:sz="0" w:space="0" w:color="auto"/>
                <w:left w:val="none" w:sz="0" w:space="0" w:color="auto"/>
                <w:bottom w:val="none" w:sz="0" w:space="0" w:color="auto"/>
                <w:right w:val="none" w:sz="0" w:space="0" w:color="auto"/>
              </w:divBdr>
              <w:divsChild>
                <w:div w:id="469369796">
                  <w:marLeft w:val="0"/>
                  <w:marRight w:val="0"/>
                  <w:marTop w:val="0"/>
                  <w:marBottom w:val="0"/>
                  <w:divBdr>
                    <w:top w:val="none" w:sz="0" w:space="0" w:color="auto"/>
                    <w:left w:val="none" w:sz="0" w:space="0" w:color="auto"/>
                    <w:bottom w:val="none" w:sz="0" w:space="0" w:color="auto"/>
                    <w:right w:val="none" w:sz="0" w:space="0" w:color="auto"/>
                  </w:divBdr>
                  <w:divsChild>
                    <w:div w:id="12163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2598">
          <w:marLeft w:val="480"/>
          <w:marRight w:val="0"/>
          <w:marTop w:val="0"/>
          <w:marBottom w:val="0"/>
          <w:divBdr>
            <w:top w:val="none" w:sz="0" w:space="0" w:color="auto"/>
            <w:left w:val="none" w:sz="0" w:space="0" w:color="auto"/>
            <w:bottom w:val="none" w:sz="0" w:space="0" w:color="auto"/>
            <w:right w:val="none" w:sz="0" w:space="0" w:color="auto"/>
          </w:divBdr>
          <w:divsChild>
            <w:div w:id="1217350181">
              <w:marLeft w:val="0"/>
              <w:marRight w:val="0"/>
              <w:marTop w:val="0"/>
              <w:marBottom w:val="0"/>
              <w:divBdr>
                <w:top w:val="none" w:sz="0" w:space="0" w:color="auto"/>
                <w:left w:val="none" w:sz="0" w:space="0" w:color="auto"/>
                <w:bottom w:val="none" w:sz="0" w:space="0" w:color="auto"/>
                <w:right w:val="none" w:sz="0" w:space="0" w:color="auto"/>
              </w:divBdr>
              <w:divsChild>
                <w:div w:id="788160573">
                  <w:marLeft w:val="0"/>
                  <w:marRight w:val="0"/>
                  <w:marTop w:val="0"/>
                  <w:marBottom w:val="0"/>
                  <w:divBdr>
                    <w:top w:val="none" w:sz="0" w:space="0" w:color="auto"/>
                    <w:left w:val="none" w:sz="0" w:space="0" w:color="auto"/>
                    <w:bottom w:val="none" w:sz="0" w:space="0" w:color="auto"/>
                    <w:right w:val="none" w:sz="0" w:space="0" w:color="auto"/>
                  </w:divBdr>
                  <w:divsChild>
                    <w:div w:id="628434430">
                      <w:marLeft w:val="0"/>
                      <w:marRight w:val="0"/>
                      <w:marTop w:val="0"/>
                      <w:marBottom w:val="240"/>
                      <w:divBdr>
                        <w:top w:val="none" w:sz="0" w:space="0" w:color="auto"/>
                        <w:left w:val="none" w:sz="0" w:space="0" w:color="auto"/>
                        <w:bottom w:val="none" w:sz="0" w:space="0" w:color="auto"/>
                        <w:right w:val="none" w:sz="0" w:space="0" w:color="auto"/>
                      </w:divBdr>
                    </w:div>
                    <w:div w:id="149249679">
                      <w:marLeft w:val="0"/>
                      <w:marRight w:val="0"/>
                      <w:marTop w:val="0"/>
                      <w:marBottom w:val="0"/>
                      <w:divBdr>
                        <w:top w:val="none" w:sz="0" w:space="0" w:color="auto"/>
                        <w:left w:val="none" w:sz="0" w:space="0" w:color="auto"/>
                        <w:bottom w:val="none" w:sz="0" w:space="0" w:color="auto"/>
                        <w:right w:val="none" w:sz="0" w:space="0" w:color="auto"/>
                      </w:divBdr>
                    </w:div>
                  </w:divsChild>
                </w:div>
                <w:div w:id="763309939">
                  <w:marLeft w:val="0"/>
                  <w:marRight w:val="0"/>
                  <w:marTop w:val="0"/>
                  <w:marBottom w:val="0"/>
                  <w:divBdr>
                    <w:top w:val="none" w:sz="0" w:space="0" w:color="auto"/>
                    <w:left w:val="none" w:sz="0" w:space="0" w:color="auto"/>
                    <w:bottom w:val="none" w:sz="0" w:space="0" w:color="auto"/>
                    <w:right w:val="none" w:sz="0" w:space="0" w:color="auto"/>
                  </w:divBdr>
                </w:div>
                <w:div w:id="1512717563">
                  <w:marLeft w:val="0"/>
                  <w:marRight w:val="0"/>
                  <w:marTop w:val="0"/>
                  <w:marBottom w:val="0"/>
                  <w:divBdr>
                    <w:top w:val="none" w:sz="0" w:space="0" w:color="auto"/>
                    <w:left w:val="none" w:sz="0" w:space="0" w:color="auto"/>
                    <w:bottom w:val="none" w:sz="0" w:space="0" w:color="auto"/>
                    <w:right w:val="none" w:sz="0" w:space="0" w:color="auto"/>
                  </w:divBdr>
                </w:div>
                <w:div w:id="202443902">
                  <w:marLeft w:val="0"/>
                  <w:marRight w:val="0"/>
                  <w:marTop w:val="0"/>
                  <w:marBottom w:val="0"/>
                  <w:divBdr>
                    <w:top w:val="none" w:sz="0" w:space="0" w:color="auto"/>
                    <w:left w:val="none" w:sz="0" w:space="0" w:color="auto"/>
                    <w:bottom w:val="none" w:sz="0" w:space="0" w:color="auto"/>
                    <w:right w:val="none" w:sz="0" w:space="0" w:color="auto"/>
                  </w:divBdr>
                </w:div>
                <w:div w:id="1056050899">
                  <w:marLeft w:val="0"/>
                  <w:marRight w:val="0"/>
                  <w:marTop w:val="0"/>
                  <w:marBottom w:val="0"/>
                  <w:divBdr>
                    <w:top w:val="none" w:sz="0" w:space="0" w:color="auto"/>
                    <w:left w:val="none" w:sz="0" w:space="0" w:color="auto"/>
                    <w:bottom w:val="none" w:sz="0" w:space="0" w:color="auto"/>
                    <w:right w:val="none" w:sz="0" w:space="0" w:color="auto"/>
                  </w:divBdr>
                </w:div>
                <w:div w:id="1094086055">
                  <w:marLeft w:val="0"/>
                  <w:marRight w:val="0"/>
                  <w:marTop w:val="0"/>
                  <w:marBottom w:val="0"/>
                  <w:divBdr>
                    <w:top w:val="none" w:sz="0" w:space="0" w:color="auto"/>
                    <w:left w:val="none" w:sz="0" w:space="0" w:color="auto"/>
                    <w:bottom w:val="none" w:sz="0" w:space="0" w:color="auto"/>
                    <w:right w:val="none" w:sz="0" w:space="0" w:color="auto"/>
                  </w:divBdr>
                  <w:divsChild>
                    <w:div w:id="2034454585">
                      <w:marLeft w:val="0"/>
                      <w:marRight w:val="0"/>
                      <w:marTop w:val="0"/>
                      <w:marBottom w:val="0"/>
                      <w:divBdr>
                        <w:top w:val="none" w:sz="0" w:space="0" w:color="auto"/>
                        <w:left w:val="none" w:sz="0" w:space="0" w:color="auto"/>
                        <w:bottom w:val="none" w:sz="0" w:space="0" w:color="auto"/>
                        <w:right w:val="none" w:sz="0" w:space="0" w:color="auto"/>
                      </w:divBdr>
                    </w:div>
                  </w:divsChild>
                </w:div>
                <w:div w:id="1078788523">
                  <w:marLeft w:val="0"/>
                  <w:marRight w:val="0"/>
                  <w:marTop w:val="0"/>
                  <w:marBottom w:val="0"/>
                  <w:divBdr>
                    <w:top w:val="none" w:sz="0" w:space="0" w:color="auto"/>
                    <w:left w:val="none" w:sz="0" w:space="0" w:color="auto"/>
                    <w:bottom w:val="none" w:sz="0" w:space="0" w:color="auto"/>
                    <w:right w:val="none" w:sz="0" w:space="0" w:color="auto"/>
                  </w:divBdr>
                </w:div>
                <w:div w:id="1991247088">
                  <w:marLeft w:val="0"/>
                  <w:marRight w:val="0"/>
                  <w:marTop w:val="0"/>
                  <w:marBottom w:val="0"/>
                  <w:divBdr>
                    <w:top w:val="none" w:sz="0" w:space="0" w:color="auto"/>
                    <w:left w:val="none" w:sz="0" w:space="0" w:color="auto"/>
                    <w:bottom w:val="none" w:sz="0" w:space="0" w:color="auto"/>
                    <w:right w:val="none" w:sz="0" w:space="0" w:color="auto"/>
                  </w:divBdr>
                </w:div>
                <w:div w:id="1764569082">
                  <w:marLeft w:val="0"/>
                  <w:marRight w:val="0"/>
                  <w:marTop w:val="240"/>
                  <w:marBottom w:val="240"/>
                  <w:divBdr>
                    <w:top w:val="none" w:sz="0" w:space="0" w:color="auto"/>
                    <w:left w:val="none" w:sz="0" w:space="0" w:color="auto"/>
                    <w:bottom w:val="none" w:sz="0" w:space="0" w:color="auto"/>
                    <w:right w:val="none" w:sz="0" w:space="0" w:color="auto"/>
                  </w:divBdr>
                </w:div>
                <w:div w:id="756631105">
                  <w:marLeft w:val="0"/>
                  <w:marRight w:val="0"/>
                  <w:marTop w:val="0"/>
                  <w:marBottom w:val="0"/>
                  <w:divBdr>
                    <w:top w:val="none" w:sz="0" w:space="0" w:color="auto"/>
                    <w:left w:val="none" w:sz="0" w:space="0" w:color="auto"/>
                    <w:bottom w:val="none" w:sz="0" w:space="0" w:color="auto"/>
                    <w:right w:val="none" w:sz="0" w:space="0" w:color="auto"/>
                  </w:divBdr>
                  <w:divsChild>
                    <w:div w:id="3209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Harding</dc:creator>
  <cp:keywords/>
  <dc:description/>
  <cp:lastModifiedBy>Denise Harding</cp:lastModifiedBy>
  <cp:revision>2</cp:revision>
  <dcterms:created xsi:type="dcterms:W3CDTF">2021-05-13T19:41:00Z</dcterms:created>
  <dcterms:modified xsi:type="dcterms:W3CDTF">2021-05-13T19:41:00Z</dcterms:modified>
</cp:coreProperties>
</file>