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DC15A" w14:textId="7DD7D31A" w:rsidR="00562EEF" w:rsidRPr="00AB14B3" w:rsidRDefault="00212430" w:rsidP="00AB14B3">
      <w:pPr>
        <w:pStyle w:val="Heading1"/>
        <w:rPr>
          <w:rFonts w:ascii="Tahoma" w:hAnsi="Tahoma" w:cs="Tahoma"/>
          <w:color w:val="1F497D" w:themeColor="text2"/>
        </w:rPr>
      </w:pPr>
      <w:r>
        <w:rPr>
          <w:rFonts w:ascii="Tahoma" w:hAnsi="Tahoma" w:cs="Tahoma"/>
          <w:color w:val="0F243E" w:themeColor="text2" w:themeShade="80"/>
        </w:rPr>
        <w:t>Project Manager/Estimator</w:t>
      </w:r>
    </w:p>
    <w:p w14:paraId="438338C7" w14:textId="4DF67ACA" w:rsidR="00207CF6" w:rsidRPr="00342CC7" w:rsidRDefault="000D1C65" w:rsidP="00774E49">
      <w:pPr>
        <w:spacing w:after="0" w:line="240" w:lineRule="auto"/>
      </w:pPr>
      <w:r w:rsidRPr="00342CC7">
        <w:t xml:space="preserve">Date: </w:t>
      </w:r>
      <w:r w:rsidR="00212430">
        <w:t>March</w:t>
      </w:r>
      <w:r w:rsidR="00207CF6" w:rsidRPr="00342CC7">
        <w:t xml:space="preserve"> 202</w:t>
      </w:r>
      <w:r w:rsidR="00342CC7">
        <w:t>1</w:t>
      </w:r>
    </w:p>
    <w:p w14:paraId="6094C46A" w14:textId="464AED6D" w:rsidR="001F51DA" w:rsidRPr="00342CC7" w:rsidRDefault="001F51DA" w:rsidP="00774E49">
      <w:pPr>
        <w:spacing w:after="0" w:line="240" w:lineRule="auto"/>
      </w:pPr>
      <w:r w:rsidRPr="00342CC7">
        <w:t xml:space="preserve">Job Term: </w:t>
      </w:r>
      <w:r w:rsidR="006B0F22" w:rsidRPr="00342CC7">
        <w:t>Permanent, Full-Time</w:t>
      </w:r>
    </w:p>
    <w:p w14:paraId="5AC7BA21" w14:textId="693A3F8C" w:rsidR="00816FAD" w:rsidRDefault="00816FAD" w:rsidP="00774E49">
      <w:pPr>
        <w:spacing w:after="0" w:line="240" w:lineRule="auto"/>
      </w:pPr>
      <w:r>
        <w:t>Queens County, Charlottetown-Based</w:t>
      </w:r>
    </w:p>
    <w:p w14:paraId="779FFDCC" w14:textId="3377DBC7" w:rsidR="00897AA7" w:rsidRPr="00212430" w:rsidRDefault="001F51DA" w:rsidP="00CA5114">
      <w:pPr>
        <w:spacing w:after="0" w:line="240" w:lineRule="auto"/>
        <w:rPr>
          <w:rFonts w:ascii="Tahoma" w:hAnsi="Tahoma" w:cs="Tahoma"/>
          <w:sz w:val="20"/>
          <w:szCs w:val="20"/>
        </w:rPr>
      </w:pPr>
      <w:r w:rsidRPr="007A7233">
        <w:rPr>
          <w:rFonts w:ascii="Tahoma" w:hAnsi="Tahoma" w:cs="Tahoma"/>
          <w:sz w:val="20"/>
          <w:szCs w:val="20"/>
        </w:rPr>
        <w:t>--------------------------------------------------------------------------------------------------------------------------------</w:t>
      </w:r>
    </w:p>
    <w:p w14:paraId="48E0B9AD" w14:textId="638530D3" w:rsidR="00207CF6" w:rsidRPr="001B4309" w:rsidRDefault="00212430" w:rsidP="001B4309">
      <w:pPr>
        <w:spacing w:after="0" w:line="240" w:lineRule="auto"/>
        <w:rPr>
          <w:rFonts w:ascii="Tahoma" w:hAnsi="Tahoma" w:cs="Tahoma"/>
          <w:b/>
          <w:bCs/>
          <w:sz w:val="18"/>
          <w:szCs w:val="20"/>
        </w:rPr>
      </w:pPr>
      <w:r w:rsidRPr="00212430">
        <w:rPr>
          <w:rFonts w:ascii="Tahoma" w:hAnsi="Tahoma" w:cs="Tahoma"/>
          <w:b/>
          <w:bCs/>
          <w:sz w:val="18"/>
          <w:szCs w:val="20"/>
        </w:rPr>
        <w:t>About our Client:</w:t>
      </w:r>
    </w:p>
    <w:p w14:paraId="2AAE34B9" w14:textId="48038E24" w:rsidR="00212430" w:rsidRPr="001B4309" w:rsidRDefault="00212430" w:rsidP="00212430">
      <w:pPr>
        <w:spacing w:after="0" w:line="240" w:lineRule="auto"/>
        <w:jc w:val="both"/>
        <w:rPr>
          <w:sz w:val="20"/>
          <w:szCs w:val="20"/>
        </w:rPr>
      </w:pPr>
      <w:r w:rsidRPr="001B4309">
        <w:rPr>
          <w:sz w:val="20"/>
          <w:szCs w:val="20"/>
        </w:rPr>
        <w:t xml:space="preserve">Atlantic Deck Systems is a privately owned and operated Company, serving the Maritimes with over 15 years of experience supplying and installing waterproof systems for decks and balconies, roofs, and stair systems for residential and commercial use. </w:t>
      </w:r>
      <w:r w:rsidRPr="00E750F2">
        <w:rPr>
          <w:sz w:val="20"/>
          <w:szCs w:val="20"/>
        </w:rPr>
        <w:t>ADS specialize in vinyl sheet membranes, PVC heavy duty water shedding deck boards, and several styles of aluminum, vinyl and glass railings designed to complement any decor.</w:t>
      </w:r>
    </w:p>
    <w:p w14:paraId="782966EF" w14:textId="77777777" w:rsidR="00212430" w:rsidRPr="00AA3C76" w:rsidRDefault="00212430" w:rsidP="00212430">
      <w:pPr>
        <w:spacing w:after="0" w:line="240" w:lineRule="auto"/>
        <w:jc w:val="both"/>
      </w:pPr>
    </w:p>
    <w:p w14:paraId="675ED4D6" w14:textId="5A3E3855" w:rsidR="00212430" w:rsidRPr="001B4309" w:rsidRDefault="00212430" w:rsidP="00212430">
      <w:pPr>
        <w:spacing w:after="0" w:line="240" w:lineRule="auto"/>
        <w:jc w:val="both"/>
        <w:rPr>
          <w:rFonts w:ascii="Tahoma" w:hAnsi="Tahoma" w:cs="Tahoma"/>
          <w:b/>
          <w:bCs/>
          <w:sz w:val="18"/>
          <w:szCs w:val="20"/>
        </w:rPr>
      </w:pPr>
      <w:r w:rsidRPr="001B4309">
        <w:rPr>
          <w:rFonts w:ascii="Tahoma" w:hAnsi="Tahoma" w:cs="Tahoma"/>
          <w:b/>
          <w:bCs/>
          <w:sz w:val="18"/>
          <w:szCs w:val="20"/>
        </w:rPr>
        <w:t>Description:</w:t>
      </w:r>
    </w:p>
    <w:p w14:paraId="35623DD4" w14:textId="5CF9502A" w:rsidR="00CA5114" w:rsidRPr="001B4309" w:rsidRDefault="00212430" w:rsidP="00212430">
      <w:pPr>
        <w:spacing w:line="240" w:lineRule="auto"/>
        <w:jc w:val="both"/>
        <w:rPr>
          <w:sz w:val="20"/>
          <w:szCs w:val="20"/>
        </w:rPr>
      </w:pPr>
      <w:r w:rsidRPr="001B4309">
        <w:rPr>
          <w:sz w:val="20"/>
          <w:szCs w:val="20"/>
        </w:rPr>
        <w:t xml:space="preserve">The Project Manager/ Estimator will price, plan, and supervise a wide range of construction projects from start to finish. The successful applicant will organize and oversee construction procedures to ensure they are completed in a timely and efficient manner. The goal will be </w:t>
      </w:r>
      <w:r w:rsidR="001B4309" w:rsidRPr="001B4309">
        <w:rPr>
          <w:sz w:val="20"/>
          <w:szCs w:val="20"/>
        </w:rPr>
        <w:t>to ensure</w:t>
      </w:r>
      <w:r w:rsidRPr="001B4309">
        <w:rPr>
          <w:sz w:val="20"/>
          <w:szCs w:val="20"/>
        </w:rPr>
        <w:t xml:space="preserve"> all projects are delivered on-time according to client requirements and without exceeding budget.</w:t>
      </w:r>
    </w:p>
    <w:p w14:paraId="6D51F13F" w14:textId="3941A8FE" w:rsidR="00212430" w:rsidRPr="001B4309" w:rsidRDefault="00212430" w:rsidP="00212430">
      <w:pPr>
        <w:spacing w:after="0" w:line="240" w:lineRule="auto"/>
        <w:jc w:val="both"/>
        <w:rPr>
          <w:rFonts w:ascii="Tahoma" w:hAnsi="Tahoma" w:cs="Tahoma"/>
          <w:b/>
          <w:bCs/>
          <w:sz w:val="18"/>
          <w:szCs w:val="20"/>
        </w:rPr>
      </w:pPr>
      <w:r w:rsidRPr="001B4309">
        <w:rPr>
          <w:rFonts w:ascii="Tahoma" w:hAnsi="Tahoma" w:cs="Tahoma"/>
          <w:b/>
          <w:bCs/>
          <w:sz w:val="18"/>
          <w:szCs w:val="20"/>
        </w:rPr>
        <w:t>Requirements</w:t>
      </w:r>
      <w:r w:rsidR="001B4309">
        <w:rPr>
          <w:rFonts w:ascii="Tahoma" w:hAnsi="Tahoma" w:cs="Tahoma"/>
          <w:b/>
          <w:bCs/>
          <w:sz w:val="18"/>
          <w:szCs w:val="20"/>
        </w:rPr>
        <w:t xml:space="preserve"> for The Role</w:t>
      </w:r>
      <w:r w:rsidRPr="001B4309">
        <w:rPr>
          <w:rFonts w:ascii="Tahoma" w:hAnsi="Tahoma" w:cs="Tahoma"/>
          <w:b/>
          <w:bCs/>
          <w:sz w:val="18"/>
          <w:szCs w:val="20"/>
        </w:rPr>
        <w:t>:</w:t>
      </w:r>
    </w:p>
    <w:p w14:paraId="7BA0F8D7" w14:textId="4DA9EEC3" w:rsidR="00212430" w:rsidRPr="001B4309" w:rsidRDefault="00212430" w:rsidP="00212430">
      <w:pPr>
        <w:pStyle w:val="ListParagraph"/>
        <w:numPr>
          <w:ilvl w:val="0"/>
          <w:numId w:val="28"/>
        </w:numPr>
        <w:spacing w:after="160" w:line="240" w:lineRule="auto"/>
        <w:jc w:val="both"/>
        <w:rPr>
          <w:sz w:val="20"/>
          <w:szCs w:val="20"/>
        </w:rPr>
      </w:pPr>
      <w:r w:rsidRPr="001B4309">
        <w:rPr>
          <w:sz w:val="20"/>
          <w:szCs w:val="20"/>
        </w:rPr>
        <w:t>An excellent working knowledge of carpentry and typical daily operations within the field</w:t>
      </w:r>
    </w:p>
    <w:p w14:paraId="69775327" w14:textId="77777777" w:rsidR="00212430" w:rsidRPr="001B4309" w:rsidRDefault="00212430" w:rsidP="00212430">
      <w:pPr>
        <w:pStyle w:val="ListParagraph"/>
        <w:numPr>
          <w:ilvl w:val="0"/>
          <w:numId w:val="28"/>
        </w:numPr>
        <w:spacing w:after="160" w:line="240" w:lineRule="auto"/>
        <w:jc w:val="both"/>
        <w:rPr>
          <w:sz w:val="20"/>
          <w:szCs w:val="20"/>
        </w:rPr>
      </w:pPr>
      <w:r w:rsidRPr="001B4309">
        <w:rPr>
          <w:sz w:val="20"/>
          <w:szCs w:val="20"/>
        </w:rPr>
        <w:t xml:space="preserve">Strong knowledge of construction materials, products, inventory, equipment, etc. </w:t>
      </w:r>
    </w:p>
    <w:p w14:paraId="21BDF389" w14:textId="77777777" w:rsidR="00212430" w:rsidRPr="001B4309" w:rsidRDefault="00212430" w:rsidP="00212430">
      <w:pPr>
        <w:pStyle w:val="ListParagraph"/>
        <w:numPr>
          <w:ilvl w:val="0"/>
          <w:numId w:val="28"/>
        </w:numPr>
        <w:spacing w:after="160" w:line="240" w:lineRule="auto"/>
        <w:jc w:val="both"/>
        <w:rPr>
          <w:sz w:val="20"/>
          <w:szCs w:val="20"/>
        </w:rPr>
      </w:pPr>
      <w:r w:rsidRPr="001B4309">
        <w:rPr>
          <w:sz w:val="20"/>
          <w:szCs w:val="20"/>
        </w:rPr>
        <w:t xml:space="preserve">Demonstrated mathematical, hands-on experience, estimation and evaluation abilities </w:t>
      </w:r>
    </w:p>
    <w:p w14:paraId="0F34859F" w14:textId="77777777" w:rsidR="00212430" w:rsidRPr="001B4309" w:rsidRDefault="00212430" w:rsidP="00212430">
      <w:pPr>
        <w:pStyle w:val="ListParagraph"/>
        <w:numPr>
          <w:ilvl w:val="0"/>
          <w:numId w:val="28"/>
        </w:numPr>
        <w:spacing w:after="160" w:line="240" w:lineRule="auto"/>
        <w:jc w:val="both"/>
        <w:rPr>
          <w:sz w:val="20"/>
          <w:szCs w:val="20"/>
        </w:rPr>
      </w:pPr>
      <w:r w:rsidRPr="001B4309">
        <w:rPr>
          <w:sz w:val="20"/>
          <w:szCs w:val="20"/>
        </w:rPr>
        <w:t>Demonstrated professional communication, organization, leadership and management skills</w:t>
      </w:r>
    </w:p>
    <w:p w14:paraId="2445987B" w14:textId="77777777" w:rsidR="00212430" w:rsidRPr="001B4309" w:rsidRDefault="00212430" w:rsidP="00212430">
      <w:pPr>
        <w:pStyle w:val="ListParagraph"/>
        <w:numPr>
          <w:ilvl w:val="0"/>
          <w:numId w:val="28"/>
        </w:numPr>
        <w:spacing w:after="160" w:line="240" w:lineRule="auto"/>
        <w:jc w:val="both"/>
        <w:rPr>
          <w:sz w:val="20"/>
          <w:szCs w:val="20"/>
        </w:rPr>
      </w:pPr>
      <w:r w:rsidRPr="001B4309">
        <w:rPr>
          <w:sz w:val="20"/>
          <w:szCs w:val="20"/>
        </w:rPr>
        <w:t>Construction Technology and/or Management Diploma, or related post-secondary education is considered a strong asset</w:t>
      </w:r>
    </w:p>
    <w:p w14:paraId="1CF763E7" w14:textId="77777777" w:rsidR="00212430" w:rsidRPr="001B4309" w:rsidRDefault="00212430" w:rsidP="00212430">
      <w:pPr>
        <w:pStyle w:val="ListParagraph"/>
        <w:numPr>
          <w:ilvl w:val="0"/>
          <w:numId w:val="28"/>
        </w:numPr>
        <w:spacing w:after="160" w:line="240" w:lineRule="auto"/>
        <w:jc w:val="both"/>
        <w:rPr>
          <w:sz w:val="20"/>
          <w:szCs w:val="20"/>
        </w:rPr>
      </w:pPr>
      <w:r w:rsidRPr="001B4309">
        <w:rPr>
          <w:sz w:val="20"/>
          <w:szCs w:val="20"/>
        </w:rPr>
        <w:t>Excellent computer program knowledge or demonstrated ability to learn how to use them (Microsoft programs, company software, etc.)</w:t>
      </w:r>
    </w:p>
    <w:p w14:paraId="59C057C1" w14:textId="77777777" w:rsidR="00212430" w:rsidRPr="001B4309" w:rsidRDefault="00212430" w:rsidP="00212430">
      <w:pPr>
        <w:pStyle w:val="ListParagraph"/>
        <w:numPr>
          <w:ilvl w:val="0"/>
          <w:numId w:val="28"/>
        </w:numPr>
        <w:spacing w:after="160" w:line="240" w:lineRule="auto"/>
        <w:jc w:val="both"/>
        <w:rPr>
          <w:sz w:val="20"/>
          <w:szCs w:val="20"/>
        </w:rPr>
      </w:pPr>
      <w:r w:rsidRPr="001B4309">
        <w:rPr>
          <w:sz w:val="20"/>
          <w:szCs w:val="20"/>
        </w:rPr>
        <w:t>Physically able to perform job requirements</w:t>
      </w:r>
    </w:p>
    <w:p w14:paraId="39C035EF" w14:textId="2EDBCC1C" w:rsidR="00E750F2" w:rsidRPr="00E750F2" w:rsidRDefault="00212430" w:rsidP="00E750F2">
      <w:pPr>
        <w:pStyle w:val="ListParagraph"/>
        <w:numPr>
          <w:ilvl w:val="0"/>
          <w:numId w:val="28"/>
        </w:numPr>
        <w:spacing w:after="160" w:line="240" w:lineRule="auto"/>
        <w:jc w:val="both"/>
        <w:rPr>
          <w:sz w:val="20"/>
          <w:szCs w:val="20"/>
        </w:rPr>
      </w:pPr>
      <w:r w:rsidRPr="001B4309">
        <w:rPr>
          <w:sz w:val="20"/>
          <w:szCs w:val="20"/>
        </w:rPr>
        <w:t xml:space="preserve">An equivalent combination of these requirements will be </w:t>
      </w:r>
      <w:r w:rsidR="00E750F2" w:rsidRPr="001B4309">
        <w:rPr>
          <w:sz w:val="20"/>
          <w:szCs w:val="20"/>
        </w:rPr>
        <w:t>considered</w:t>
      </w:r>
    </w:p>
    <w:p w14:paraId="5AD8C723" w14:textId="11B3CCB0" w:rsidR="00212430" w:rsidRPr="00E750F2" w:rsidRDefault="001B4309" w:rsidP="00E750F2">
      <w:pPr>
        <w:spacing w:after="160" w:line="240" w:lineRule="auto"/>
        <w:jc w:val="both"/>
        <w:rPr>
          <w:sz w:val="20"/>
          <w:szCs w:val="20"/>
        </w:rPr>
      </w:pPr>
      <w:r w:rsidRPr="00E750F2">
        <w:rPr>
          <w:rFonts w:ascii="Tahoma" w:hAnsi="Tahoma" w:cs="Tahoma"/>
          <w:b/>
          <w:bCs/>
          <w:sz w:val="18"/>
          <w:szCs w:val="20"/>
        </w:rPr>
        <w:t>Estimating</w:t>
      </w:r>
      <w:r w:rsidR="00212430" w:rsidRPr="00E750F2">
        <w:rPr>
          <w:rFonts w:ascii="Tahoma" w:hAnsi="Tahoma" w:cs="Tahoma"/>
          <w:b/>
          <w:bCs/>
          <w:sz w:val="18"/>
          <w:szCs w:val="20"/>
        </w:rPr>
        <w:t xml:space="preserve"> Duties:</w:t>
      </w:r>
    </w:p>
    <w:p w14:paraId="495C82CC" w14:textId="150CBBC2" w:rsidR="00212430" w:rsidRDefault="00212430" w:rsidP="00212430">
      <w:pPr>
        <w:pStyle w:val="ListParagraph"/>
        <w:numPr>
          <w:ilvl w:val="0"/>
          <w:numId w:val="27"/>
        </w:numPr>
        <w:spacing w:after="160" w:line="240" w:lineRule="auto"/>
        <w:jc w:val="both"/>
        <w:rPr>
          <w:sz w:val="20"/>
          <w:szCs w:val="20"/>
        </w:rPr>
      </w:pPr>
      <w:r w:rsidRPr="001B4309">
        <w:rPr>
          <w:sz w:val="20"/>
          <w:szCs w:val="20"/>
        </w:rPr>
        <w:t>Analyze drawings</w:t>
      </w:r>
      <w:r w:rsidR="00E750F2">
        <w:rPr>
          <w:sz w:val="20"/>
          <w:szCs w:val="20"/>
        </w:rPr>
        <w:t>, blueprints,</w:t>
      </w:r>
      <w:r w:rsidRPr="001B4309">
        <w:rPr>
          <w:sz w:val="20"/>
          <w:szCs w:val="20"/>
        </w:rPr>
        <w:t xml:space="preserve"> and specifications for each project</w:t>
      </w:r>
    </w:p>
    <w:p w14:paraId="7D12BA53" w14:textId="248BCA3C" w:rsidR="00212430" w:rsidRDefault="00212430" w:rsidP="00212430">
      <w:pPr>
        <w:pStyle w:val="ListParagraph"/>
        <w:numPr>
          <w:ilvl w:val="0"/>
          <w:numId w:val="27"/>
        </w:numPr>
        <w:spacing w:after="160" w:line="240" w:lineRule="auto"/>
        <w:jc w:val="both"/>
        <w:rPr>
          <w:sz w:val="20"/>
          <w:szCs w:val="20"/>
        </w:rPr>
      </w:pPr>
      <w:r w:rsidRPr="001B4309">
        <w:rPr>
          <w:sz w:val="20"/>
          <w:szCs w:val="20"/>
        </w:rPr>
        <w:t>Collaborate with clients., engineers, architects, staff etc., to clearly understand the specifications of each project (residential and commercial)</w:t>
      </w:r>
    </w:p>
    <w:p w14:paraId="21DA2196" w14:textId="1672B38B" w:rsidR="00E750F2" w:rsidRDefault="00E750F2" w:rsidP="00E750F2">
      <w:pPr>
        <w:pStyle w:val="ListParagraph"/>
        <w:numPr>
          <w:ilvl w:val="0"/>
          <w:numId w:val="27"/>
        </w:numPr>
        <w:spacing w:after="160" w:line="240" w:lineRule="auto"/>
        <w:jc w:val="both"/>
        <w:rPr>
          <w:sz w:val="20"/>
          <w:szCs w:val="20"/>
        </w:rPr>
      </w:pPr>
      <w:r w:rsidRPr="001B4309">
        <w:rPr>
          <w:sz w:val="20"/>
          <w:szCs w:val="20"/>
        </w:rPr>
        <w:t>Provide clear and detailed quantity take-offs</w:t>
      </w:r>
    </w:p>
    <w:p w14:paraId="495EA6A6" w14:textId="1173200F" w:rsidR="00E750F2" w:rsidRPr="00E750F2" w:rsidRDefault="00E750F2" w:rsidP="00E750F2">
      <w:pPr>
        <w:pStyle w:val="ListParagraph"/>
        <w:numPr>
          <w:ilvl w:val="0"/>
          <w:numId w:val="27"/>
        </w:numPr>
        <w:spacing w:after="160" w:line="240" w:lineRule="auto"/>
        <w:jc w:val="both"/>
        <w:rPr>
          <w:sz w:val="20"/>
          <w:szCs w:val="20"/>
        </w:rPr>
      </w:pPr>
      <w:r w:rsidRPr="001B4309">
        <w:rPr>
          <w:sz w:val="20"/>
          <w:szCs w:val="20"/>
        </w:rPr>
        <w:t>Assemble accurate and well-organized estimates and proposals in a timely manner to stipulate pric</w:t>
      </w:r>
      <w:r>
        <w:rPr>
          <w:sz w:val="20"/>
          <w:szCs w:val="20"/>
        </w:rPr>
        <w:t>e</w:t>
      </w:r>
    </w:p>
    <w:p w14:paraId="46338810" w14:textId="75E9C00C" w:rsidR="001B4309" w:rsidRDefault="001B4309" w:rsidP="001B4309">
      <w:pPr>
        <w:pStyle w:val="ListParagraph"/>
        <w:numPr>
          <w:ilvl w:val="0"/>
          <w:numId w:val="27"/>
        </w:numPr>
        <w:spacing w:after="160" w:line="240" w:lineRule="auto"/>
        <w:jc w:val="both"/>
        <w:rPr>
          <w:sz w:val="20"/>
          <w:szCs w:val="20"/>
        </w:rPr>
      </w:pPr>
      <w:r w:rsidRPr="001B4309">
        <w:rPr>
          <w:sz w:val="20"/>
          <w:szCs w:val="20"/>
        </w:rPr>
        <w:t>Understand contractual terms and conditions for each project</w:t>
      </w:r>
    </w:p>
    <w:p w14:paraId="6E43B8A1" w14:textId="166B5907" w:rsidR="001B4309" w:rsidRPr="001B4309" w:rsidRDefault="001B4309" w:rsidP="001B4309">
      <w:pPr>
        <w:pStyle w:val="ListParagraph"/>
        <w:numPr>
          <w:ilvl w:val="0"/>
          <w:numId w:val="27"/>
        </w:numPr>
        <w:spacing w:after="160" w:line="240" w:lineRule="auto"/>
        <w:jc w:val="both"/>
        <w:rPr>
          <w:sz w:val="20"/>
          <w:szCs w:val="20"/>
        </w:rPr>
      </w:pPr>
      <w:r w:rsidRPr="001B4309">
        <w:rPr>
          <w:sz w:val="20"/>
          <w:szCs w:val="20"/>
        </w:rPr>
        <w:t>Determine needed resources (manpower, equipment, and materials) from start to finish with attention to budgetary limitations</w:t>
      </w:r>
    </w:p>
    <w:p w14:paraId="7662B596" w14:textId="1043EA3D" w:rsidR="001B4309" w:rsidRPr="001B4309" w:rsidRDefault="001B4309" w:rsidP="001B4309">
      <w:pPr>
        <w:pStyle w:val="ListParagraph"/>
        <w:numPr>
          <w:ilvl w:val="0"/>
          <w:numId w:val="27"/>
        </w:numPr>
        <w:spacing w:after="160" w:line="240" w:lineRule="auto"/>
        <w:jc w:val="both"/>
        <w:rPr>
          <w:sz w:val="20"/>
          <w:szCs w:val="20"/>
        </w:rPr>
      </w:pPr>
      <w:r w:rsidRPr="001B4309">
        <w:rPr>
          <w:sz w:val="20"/>
          <w:szCs w:val="20"/>
        </w:rPr>
        <w:t xml:space="preserve">Obtain permits and licenses from appropriate authorities </w:t>
      </w:r>
      <w:r w:rsidR="00E750F2">
        <w:rPr>
          <w:sz w:val="20"/>
          <w:szCs w:val="20"/>
        </w:rPr>
        <w:t>(where required)</w:t>
      </w:r>
    </w:p>
    <w:p w14:paraId="5A933456" w14:textId="67930C54" w:rsidR="0015550C" w:rsidRPr="0015550C" w:rsidRDefault="001B4309" w:rsidP="0015550C">
      <w:pPr>
        <w:spacing w:after="160" w:line="240" w:lineRule="auto"/>
        <w:jc w:val="both"/>
        <w:rPr>
          <w:b/>
          <w:bCs/>
        </w:rPr>
      </w:pPr>
      <w:r w:rsidRPr="001B4309">
        <w:rPr>
          <w:b/>
          <w:bCs/>
        </w:rPr>
        <w:t>Management Duties:</w:t>
      </w:r>
    </w:p>
    <w:p w14:paraId="6FB622BA" w14:textId="524C778D" w:rsidR="001B4309" w:rsidRPr="001B4309" w:rsidRDefault="001B4309" w:rsidP="001B4309">
      <w:pPr>
        <w:pStyle w:val="ListParagraph"/>
        <w:numPr>
          <w:ilvl w:val="0"/>
          <w:numId w:val="27"/>
        </w:numPr>
        <w:spacing w:after="160" w:line="240" w:lineRule="auto"/>
        <w:jc w:val="both"/>
        <w:rPr>
          <w:sz w:val="20"/>
          <w:szCs w:val="20"/>
        </w:rPr>
      </w:pPr>
      <w:r w:rsidRPr="001B4309">
        <w:rPr>
          <w:sz w:val="20"/>
          <w:szCs w:val="20"/>
        </w:rPr>
        <w:t>Maintain and build professional relationships with contractors &amp; clients</w:t>
      </w:r>
    </w:p>
    <w:p w14:paraId="081AC215" w14:textId="6035CEBF" w:rsidR="00212430" w:rsidRPr="001B4309" w:rsidRDefault="00212430" w:rsidP="00212430">
      <w:pPr>
        <w:pStyle w:val="ListParagraph"/>
        <w:numPr>
          <w:ilvl w:val="0"/>
          <w:numId w:val="27"/>
        </w:numPr>
        <w:spacing w:after="160" w:line="240" w:lineRule="auto"/>
        <w:jc w:val="both"/>
        <w:rPr>
          <w:sz w:val="20"/>
          <w:szCs w:val="20"/>
        </w:rPr>
      </w:pPr>
      <w:r w:rsidRPr="001B4309">
        <w:rPr>
          <w:sz w:val="20"/>
          <w:szCs w:val="20"/>
        </w:rPr>
        <w:t xml:space="preserve">Meet with clients to determine project requirements, </w:t>
      </w:r>
      <w:r w:rsidR="001B4309" w:rsidRPr="001B4309">
        <w:rPr>
          <w:sz w:val="20"/>
          <w:szCs w:val="20"/>
        </w:rPr>
        <w:t>needs,</w:t>
      </w:r>
      <w:r w:rsidRPr="001B4309">
        <w:rPr>
          <w:sz w:val="20"/>
          <w:szCs w:val="20"/>
        </w:rPr>
        <w:t xml:space="preserve"> and evaluate proposed services</w:t>
      </w:r>
    </w:p>
    <w:p w14:paraId="13A2083D" w14:textId="77777777" w:rsidR="00212430" w:rsidRPr="001B4309" w:rsidRDefault="00212430" w:rsidP="00212430">
      <w:pPr>
        <w:pStyle w:val="ListParagraph"/>
        <w:numPr>
          <w:ilvl w:val="0"/>
          <w:numId w:val="27"/>
        </w:numPr>
        <w:spacing w:after="160" w:line="240" w:lineRule="auto"/>
        <w:jc w:val="both"/>
        <w:rPr>
          <w:sz w:val="20"/>
          <w:szCs w:val="20"/>
        </w:rPr>
      </w:pPr>
      <w:r w:rsidRPr="001B4309">
        <w:rPr>
          <w:sz w:val="20"/>
          <w:szCs w:val="20"/>
        </w:rPr>
        <w:t>Plan all construction operations and schedule intermediate phases to ensure deadlines will be met</w:t>
      </w:r>
    </w:p>
    <w:p w14:paraId="351B3F7D" w14:textId="79846B46" w:rsidR="00212430" w:rsidRPr="001B4309" w:rsidRDefault="00E750F2" w:rsidP="00212430">
      <w:pPr>
        <w:pStyle w:val="ListParagraph"/>
        <w:numPr>
          <w:ilvl w:val="0"/>
          <w:numId w:val="27"/>
        </w:numPr>
        <w:spacing w:after="160" w:line="240" w:lineRule="auto"/>
        <w:jc w:val="both"/>
        <w:rPr>
          <w:sz w:val="20"/>
          <w:szCs w:val="20"/>
        </w:rPr>
      </w:pPr>
      <w:r>
        <w:rPr>
          <w:sz w:val="20"/>
          <w:szCs w:val="20"/>
        </w:rPr>
        <w:t>Organize</w:t>
      </w:r>
      <w:r w:rsidR="00212430" w:rsidRPr="001B4309">
        <w:rPr>
          <w:sz w:val="20"/>
          <w:szCs w:val="20"/>
        </w:rPr>
        <w:t xml:space="preserve"> equipment and material and monitor stocks to timely handle inadequacies</w:t>
      </w:r>
    </w:p>
    <w:p w14:paraId="715F61C5" w14:textId="77777777" w:rsidR="00212430" w:rsidRPr="001B4309" w:rsidRDefault="00212430" w:rsidP="00212430">
      <w:pPr>
        <w:pStyle w:val="ListParagraph"/>
        <w:numPr>
          <w:ilvl w:val="0"/>
          <w:numId w:val="27"/>
        </w:numPr>
        <w:spacing w:after="160" w:line="240" w:lineRule="auto"/>
        <w:jc w:val="both"/>
        <w:rPr>
          <w:sz w:val="20"/>
          <w:szCs w:val="20"/>
        </w:rPr>
      </w:pPr>
      <w:r w:rsidRPr="001B4309">
        <w:rPr>
          <w:sz w:val="20"/>
          <w:szCs w:val="20"/>
        </w:rPr>
        <w:t>Evaluate progress and prepare detailed reports</w:t>
      </w:r>
    </w:p>
    <w:p w14:paraId="0F3A51EA" w14:textId="11AEF04F" w:rsidR="00E750F2" w:rsidRDefault="00212430" w:rsidP="00212430">
      <w:pPr>
        <w:pStyle w:val="ListParagraph"/>
        <w:numPr>
          <w:ilvl w:val="0"/>
          <w:numId w:val="27"/>
        </w:numPr>
        <w:spacing w:after="160" w:line="240" w:lineRule="auto"/>
        <w:jc w:val="both"/>
        <w:rPr>
          <w:sz w:val="20"/>
          <w:szCs w:val="20"/>
        </w:rPr>
      </w:pPr>
      <w:r w:rsidRPr="001B4309">
        <w:rPr>
          <w:sz w:val="20"/>
          <w:szCs w:val="20"/>
        </w:rPr>
        <w:t>Supervis</w:t>
      </w:r>
      <w:r w:rsidR="001B4309" w:rsidRPr="001B4309">
        <w:rPr>
          <w:sz w:val="20"/>
          <w:szCs w:val="20"/>
        </w:rPr>
        <w:t>e</w:t>
      </w:r>
      <w:r w:rsidRPr="001B4309">
        <w:rPr>
          <w:sz w:val="20"/>
          <w:szCs w:val="20"/>
        </w:rPr>
        <w:t xml:space="preserve"> the work of carpenters </w:t>
      </w:r>
      <w:r w:rsidR="00E750F2">
        <w:rPr>
          <w:sz w:val="20"/>
          <w:szCs w:val="20"/>
        </w:rPr>
        <w:t>&amp; installers, and monitor stocks</w:t>
      </w:r>
    </w:p>
    <w:p w14:paraId="12CD2014" w14:textId="77777777" w:rsidR="00212430" w:rsidRPr="0015550C" w:rsidRDefault="00212430" w:rsidP="00212430">
      <w:pPr>
        <w:spacing w:after="0" w:line="240" w:lineRule="auto"/>
        <w:jc w:val="both"/>
        <w:rPr>
          <w:rFonts w:ascii="Tahoma" w:hAnsi="Tahoma" w:cs="Tahoma"/>
          <w:b/>
          <w:bCs/>
          <w:sz w:val="18"/>
          <w:szCs w:val="20"/>
        </w:rPr>
      </w:pPr>
      <w:r w:rsidRPr="0015550C">
        <w:rPr>
          <w:rFonts w:ascii="Tahoma" w:hAnsi="Tahoma" w:cs="Tahoma"/>
          <w:b/>
          <w:bCs/>
          <w:sz w:val="18"/>
          <w:szCs w:val="20"/>
        </w:rPr>
        <w:t>Other Responsibilities:</w:t>
      </w:r>
    </w:p>
    <w:p w14:paraId="58BA8BE6" w14:textId="77777777" w:rsidR="00212430" w:rsidRPr="001B4309" w:rsidRDefault="00212430" w:rsidP="00212430">
      <w:pPr>
        <w:pStyle w:val="ListParagraph"/>
        <w:numPr>
          <w:ilvl w:val="0"/>
          <w:numId w:val="29"/>
        </w:numPr>
        <w:spacing w:after="160" w:line="240" w:lineRule="auto"/>
        <w:jc w:val="both"/>
        <w:rPr>
          <w:sz w:val="20"/>
          <w:szCs w:val="20"/>
        </w:rPr>
      </w:pPr>
      <w:r w:rsidRPr="001B4309">
        <w:rPr>
          <w:sz w:val="20"/>
          <w:szCs w:val="20"/>
        </w:rPr>
        <w:t>Monitor progress, requisition change orders, and identify any potential risks with projects</w:t>
      </w:r>
    </w:p>
    <w:p w14:paraId="0795EA9F" w14:textId="77777777" w:rsidR="00212430" w:rsidRPr="001B4309" w:rsidRDefault="00212430" w:rsidP="00212430">
      <w:pPr>
        <w:pStyle w:val="ListParagraph"/>
        <w:numPr>
          <w:ilvl w:val="0"/>
          <w:numId w:val="29"/>
        </w:numPr>
        <w:spacing w:after="160" w:line="240" w:lineRule="auto"/>
        <w:jc w:val="both"/>
        <w:rPr>
          <w:bCs/>
          <w:sz w:val="20"/>
          <w:szCs w:val="20"/>
        </w:rPr>
      </w:pPr>
      <w:r w:rsidRPr="001B4309">
        <w:rPr>
          <w:bCs/>
          <w:sz w:val="20"/>
          <w:szCs w:val="20"/>
        </w:rPr>
        <w:t>Ensure staff and managers adhere to all health and safety standards, reporting issues where required</w:t>
      </w:r>
    </w:p>
    <w:p w14:paraId="1D56971A" w14:textId="77777777" w:rsidR="00212430" w:rsidRPr="001B4309" w:rsidRDefault="00212430" w:rsidP="00212430">
      <w:pPr>
        <w:pStyle w:val="ListParagraph"/>
        <w:numPr>
          <w:ilvl w:val="0"/>
          <w:numId w:val="29"/>
        </w:numPr>
        <w:spacing w:after="160" w:line="240" w:lineRule="auto"/>
        <w:jc w:val="both"/>
        <w:rPr>
          <w:bCs/>
          <w:sz w:val="20"/>
          <w:szCs w:val="20"/>
        </w:rPr>
      </w:pPr>
      <w:r w:rsidRPr="001B4309">
        <w:rPr>
          <w:bCs/>
          <w:sz w:val="20"/>
          <w:szCs w:val="20"/>
        </w:rPr>
        <w:lastRenderedPageBreak/>
        <w:t xml:space="preserve">Ensure effective communication between staff, management and clientele is maintained </w:t>
      </w:r>
    </w:p>
    <w:p w14:paraId="1DEF82E9" w14:textId="77777777" w:rsidR="00212430" w:rsidRPr="0015550C" w:rsidRDefault="00212430" w:rsidP="00212430">
      <w:pPr>
        <w:spacing w:after="0" w:line="240" w:lineRule="auto"/>
        <w:jc w:val="both"/>
        <w:rPr>
          <w:rFonts w:ascii="Tahoma" w:hAnsi="Tahoma" w:cs="Tahoma"/>
          <w:b/>
          <w:bCs/>
          <w:sz w:val="18"/>
          <w:szCs w:val="20"/>
        </w:rPr>
      </w:pPr>
      <w:r w:rsidRPr="0015550C">
        <w:rPr>
          <w:rFonts w:ascii="Tahoma" w:hAnsi="Tahoma" w:cs="Tahoma"/>
          <w:b/>
          <w:bCs/>
          <w:sz w:val="18"/>
          <w:szCs w:val="20"/>
        </w:rPr>
        <w:t>Job Terms:</w:t>
      </w:r>
    </w:p>
    <w:p w14:paraId="3362A6BC" w14:textId="53C1CCF6" w:rsidR="00E750F2" w:rsidRDefault="00212430" w:rsidP="00E750F2">
      <w:pPr>
        <w:pStyle w:val="ListParagraph"/>
        <w:numPr>
          <w:ilvl w:val="0"/>
          <w:numId w:val="30"/>
        </w:numPr>
        <w:spacing w:after="160" w:line="240" w:lineRule="auto"/>
        <w:jc w:val="both"/>
        <w:rPr>
          <w:bCs/>
          <w:sz w:val="20"/>
          <w:szCs w:val="20"/>
        </w:rPr>
      </w:pPr>
      <w:r w:rsidRPr="001B4309">
        <w:rPr>
          <w:bCs/>
          <w:sz w:val="20"/>
          <w:szCs w:val="20"/>
        </w:rPr>
        <w:t>Full-time</w:t>
      </w:r>
      <w:r w:rsidR="00E750F2">
        <w:rPr>
          <w:bCs/>
          <w:sz w:val="20"/>
          <w:szCs w:val="20"/>
        </w:rPr>
        <w:t>,</w:t>
      </w:r>
      <w:r w:rsidRPr="001B4309">
        <w:rPr>
          <w:bCs/>
          <w:sz w:val="20"/>
          <w:szCs w:val="20"/>
        </w:rPr>
        <w:t xml:space="preserve"> </w:t>
      </w:r>
      <w:r w:rsidR="00E750F2">
        <w:rPr>
          <w:bCs/>
          <w:sz w:val="20"/>
          <w:szCs w:val="20"/>
        </w:rPr>
        <w:t>P</w:t>
      </w:r>
      <w:r w:rsidRPr="001B4309">
        <w:rPr>
          <w:bCs/>
          <w:sz w:val="20"/>
          <w:szCs w:val="20"/>
        </w:rPr>
        <w:t>ermanent</w:t>
      </w:r>
    </w:p>
    <w:p w14:paraId="4CE0CDBC" w14:textId="18A3F921" w:rsidR="00E750F2" w:rsidRDefault="00E750F2" w:rsidP="00E750F2">
      <w:pPr>
        <w:pStyle w:val="ListParagraph"/>
        <w:numPr>
          <w:ilvl w:val="0"/>
          <w:numId w:val="30"/>
        </w:numPr>
        <w:spacing w:after="160" w:line="240" w:lineRule="auto"/>
        <w:jc w:val="both"/>
        <w:rPr>
          <w:bCs/>
          <w:sz w:val="20"/>
          <w:szCs w:val="20"/>
        </w:rPr>
      </w:pPr>
      <w:r>
        <w:rPr>
          <w:bCs/>
          <w:sz w:val="20"/>
          <w:szCs w:val="20"/>
        </w:rPr>
        <w:t>Work Remotely is Required, technical office equipment is supplied</w:t>
      </w:r>
    </w:p>
    <w:p w14:paraId="34874F27" w14:textId="14B7C352" w:rsidR="00E750F2" w:rsidRDefault="00E750F2" w:rsidP="00E750F2">
      <w:pPr>
        <w:pStyle w:val="ListParagraph"/>
        <w:numPr>
          <w:ilvl w:val="0"/>
          <w:numId w:val="30"/>
        </w:numPr>
        <w:spacing w:after="160" w:line="240" w:lineRule="auto"/>
        <w:jc w:val="both"/>
        <w:rPr>
          <w:bCs/>
          <w:sz w:val="20"/>
          <w:szCs w:val="20"/>
        </w:rPr>
      </w:pPr>
      <w:r>
        <w:rPr>
          <w:bCs/>
          <w:sz w:val="20"/>
          <w:szCs w:val="20"/>
        </w:rPr>
        <w:t>Vehicle may be provided</w:t>
      </w:r>
    </w:p>
    <w:p w14:paraId="40003D3A" w14:textId="6B8A85A8" w:rsidR="00E750F2" w:rsidRDefault="00E750F2" w:rsidP="00E750F2">
      <w:pPr>
        <w:pStyle w:val="ListParagraph"/>
        <w:numPr>
          <w:ilvl w:val="0"/>
          <w:numId w:val="30"/>
        </w:numPr>
        <w:spacing w:after="160" w:line="240" w:lineRule="auto"/>
        <w:jc w:val="both"/>
        <w:rPr>
          <w:bCs/>
          <w:sz w:val="20"/>
          <w:szCs w:val="20"/>
        </w:rPr>
      </w:pPr>
      <w:r>
        <w:rPr>
          <w:bCs/>
          <w:sz w:val="20"/>
          <w:szCs w:val="20"/>
        </w:rPr>
        <w:t>Training provided</w:t>
      </w:r>
    </w:p>
    <w:p w14:paraId="3C367F22" w14:textId="27E1309C" w:rsidR="00E750F2" w:rsidRPr="00816FAD" w:rsidRDefault="00E750F2" w:rsidP="00E750F2">
      <w:pPr>
        <w:pStyle w:val="ListParagraph"/>
        <w:numPr>
          <w:ilvl w:val="0"/>
          <w:numId w:val="30"/>
        </w:numPr>
        <w:spacing w:after="160" w:line="240" w:lineRule="auto"/>
        <w:jc w:val="both"/>
        <w:rPr>
          <w:bCs/>
          <w:sz w:val="20"/>
          <w:szCs w:val="20"/>
        </w:rPr>
      </w:pPr>
      <w:r w:rsidRPr="00816FAD">
        <w:rPr>
          <w:bCs/>
          <w:sz w:val="20"/>
          <w:szCs w:val="20"/>
        </w:rPr>
        <w:t xml:space="preserve">Hour may vary depending on project work </w:t>
      </w:r>
    </w:p>
    <w:p w14:paraId="605401CD" w14:textId="294A9501" w:rsidR="00212430" w:rsidRPr="00816FAD" w:rsidRDefault="00212430" w:rsidP="00E750F2">
      <w:pPr>
        <w:pStyle w:val="ListParagraph"/>
        <w:numPr>
          <w:ilvl w:val="0"/>
          <w:numId w:val="30"/>
        </w:numPr>
        <w:spacing w:after="160" w:line="240" w:lineRule="auto"/>
        <w:jc w:val="both"/>
        <w:rPr>
          <w:b/>
          <w:sz w:val="20"/>
          <w:szCs w:val="20"/>
        </w:rPr>
      </w:pPr>
      <w:r w:rsidRPr="00816FAD">
        <w:rPr>
          <w:bCs/>
          <w:sz w:val="20"/>
          <w:szCs w:val="20"/>
        </w:rPr>
        <w:t xml:space="preserve">Salary </w:t>
      </w:r>
      <w:r w:rsidR="00E750F2" w:rsidRPr="00816FAD">
        <w:rPr>
          <w:bCs/>
          <w:sz w:val="20"/>
          <w:szCs w:val="20"/>
        </w:rPr>
        <w:t xml:space="preserve">negotiated based on knowledge and experience </w:t>
      </w:r>
    </w:p>
    <w:p w14:paraId="7757C993" w14:textId="77777777" w:rsidR="00A41A88" w:rsidRPr="001B4309" w:rsidRDefault="00A41A88" w:rsidP="00212430">
      <w:pPr>
        <w:spacing w:after="0" w:line="240" w:lineRule="auto"/>
        <w:jc w:val="both"/>
        <w:rPr>
          <w:rFonts w:ascii="Tahoma" w:hAnsi="Tahoma" w:cs="Tahoma"/>
          <w:b/>
          <w:bCs/>
          <w:sz w:val="18"/>
          <w:szCs w:val="18"/>
        </w:rPr>
      </w:pPr>
    </w:p>
    <w:p w14:paraId="266F6F96" w14:textId="57D1D7D6" w:rsidR="00A41A88" w:rsidRPr="0015550C" w:rsidRDefault="00A41A88" w:rsidP="00212430">
      <w:pPr>
        <w:spacing w:after="0" w:line="240" w:lineRule="auto"/>
        <w:jc w:val="both"/>
        <w:rPr>
          <w:rFonts w:ascii="Tahoma" w:hAnsi="Tahoma" w:cs="Tahoma"/>
          <w:b/>
          <w:bCs/>
          <w:sz w:val="18"/>
          <w:szCs w:val="20"/>
        </w:rPr>
      </w:pPr>
      <w:r w:rsidRPr="0015550C">
        <w:rPr>
          <w:rFonts w:ascii="Tahoma" w:hAnsi="Tahoma" w:cs="Tahoma"/>
          <w:b/>
          <w:bCs/>
          <w:sz w:val="18"/>
          <w:szCs w:val="20"/>
        </w:rPr>
        <w:t>How to apply</w:t>
      </w:r>
      <w:r w:rsidR="0015550C">
        <w:rPr>
          <w:rFonts w:ascii="Tahoma" w:hAnsi="Tahoma" w:cs="Tahoma"/>
          <w:b/>
          <w:bCs/>
          <w:sz w:val="18"/>
          <w:szCs w:val="20"/>
        </w:rPr>
        <w:t>:</w:t>
      </w:r>
    </w:p>
    <w:p w14:paraId="059E877A" w14:textId="7C49F713" w:rsidR="00212430" w:rsidRPr="001B4309" w:rsidRDefault="00CA5114" w:rsidP="00212430">
      <w:pPr>
        <w:spacing w:after="0" w:line="240" w:lineRule="auto"/>
        <w:jc w:val="both"/>
        <w:rPr>
          <w:sz w:val="20"/>
          <w:szCs w:val="20"/>
        </w:rPr>
      </w:pPr>
      <w:r w:rsidRPr="001B4309">
        <w:rPr>
          <w:sz w:val="20"/>
          <w:szCs w:val="20"/>
        </w:rPr>
        <w:t>All interested applicants can forward their resume</w:t>
      </w:r>
      <w:r w:rsidR="00A41A88" w:rsidRPr="001B4309">
        <w:rPr>
          <w:sz w:val="20"/>
          <w:szCs w:val="20"/>
        </w:rPr>
        <w:t xml:space="preserve"> and cover letter</w:t>
      </w:r>
      <w:r w:rsidRPr="001B4309">
        <w:rPr>
          <w:sz w:val="20"/>
          <w:szCs w:val="20"/>
        </w:rPr>
        <w:t xml:space="preserve"> to </w:t>
      </w:r>
      <w:hyperlink r:id="rId8" w:history="1">
        <w:r w:rsidRPr="001B4309">
          <w:rPr>
            <w:rStyle w:val="Hyperlink"/>
            <w:sz w:val="20"/>
            <w:szCs w:val="20"/>
          </w:rPr>
          <w:t>kalie@islandrecruiting.com</w:t>
        </w:r>
      </w:hyperlink>
      <w:r w:rsidR="00212430" w:rsidRPr="001B4309">
        <w:rPr>
          <w:sz w:val="20"/>
          <w:szCs w:val="20"/>
        </w:rPr>
        <w:t xml:space="preserve"> </w:t>
      </w:r>
      <w:r w:rsidR="00AF6E67" w:rsidRPr="001B4309">
        <w:rPr>
          <w:sz w:val="20"/>
          <w:szCs w:val="20"/>
        </w:rPr>
        <w:t>for consideration.</w:t>
      </w:r>
      <w:r w:rsidRPr="001B4309">
        <w:rPr>
          <w:sz w:val="20"/>
          <w:szCs w:val="20"/>
        </w:rPr>
        <w:t xml:space="preserve"> </w:t>
      </w:r>
      <w:r w:rsidR="00AF6E67" w:rsidRPr="001B4309">
        <w:rPr>
          <w:sz w:val="20"/>
          <w:szCs w:val="20"/>
        </w:rPr>
        <w:t xml:space="preserve">For any questions or inquiries about this position, please call 902-367-3799. </w:t>
      </w:r>
    </w:p>
    <w:p w14:paraId="39928023" w14:textId="77777777" w:rsidR="00212430" w:rsidRPr="001B4309" w:rsidRDefault="00212430" w:rsidP="00212430">
      <w:pPr>
        <w:spacing w:after="0" w:line="240" w:lineRule="auto"/>
        <w:jc w:val="both"/>
        <w:rPr>
          <w:b/>
          <w:i/>
          <w:sz w:val="20"/>
          <w:szCs w:val="20"/>
        </w:rPr>
      </w:pPr>
    </w:p>
    <w:p w14:paraId="794FAB9D" w14:textId="3EFF750D" w:rsidR="00CA5114" w:rsidRPr="001B4309" w:rsidRDefault="00AF6E67" w:rsidP="00816FAD">
      <w:pPr>
        <w:spacing w:after="0" w:line="240" w:lineRule="auto"/>
        <w:jc w:val="both"/>
        <w:rPr>
          <w:sz w:val="20"/>
          <w:szCs w:val="20"/>
        </w:rPr>
      </w:pPr>
      <w:r w:rsidRPr="001B4309">
        <w:rPr>
          <w:b/>
          <w:i/>
          <w:sz w:val="20"/>
          <w:szCs w:val="20"/>
        </w:rPr>
        <w:t xml:space="preserve">We thank all who </w:t>
      </w:r>
      <w:r w:rsidR="00674404" w:rsidRPr="001B4309">
        <w:rPr>
          <w:b/>
          <w:i/>
          <w:sz w:val="20"/>
          <w:szCs w:val="20"/>
        </w:rPr>
        <w:t xml:space="preserve">apply, but only those accepted for interviews will be contacted. </w:t>
      </w:r>
    </w:p>
    <w:sectPr w:rsidR="00CA5114" w:rsidRPr="001B4309" w:rsidSect="00E1382D">
      <w:headerReference w:type="default" r:id="rId9"/>
      <w:footerReference w:type="default" r:id="rId10"/>
      <w:pgSz w:w="12240" w:h="15840"/>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FAAEF" w14:textId="77777777" w:rsidR="003A0EDB" w:rsidRDefault="003A0EDB" w:rsidP="001F51DA">
      <w:pPr>
        <w:spacing w:after="0" w:line="240" w:lineRule="auto"/>
      </w:pPr>
      <w:r>
        <w:separator/>
      </w:r>
    </w:p>
  </w:endnote>
  <w:endnote w:type="continuationSeparator" w:id="0">
    <w:p w14:paraId="54660D53" w14:textId="77777777" w:rsidR="003A0EDB" w:rsidRDefault="003A0EDB" w:rsidP="001F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582010"/>
      <w:docPartObj>
        <w:docPartGallery w:val="Page Numbers (Bottom of Page)"/>
        <w:docPartUnique/>
      </w:docPartObj>
    </w:sdtPr>
    <w:sdtEndPr>
      <w:rPr>
        <w:noProof/>
      </w:rPr>
    </w:sdtEndPr>
    <w:sdtContent>
      <w:p w14:paraId="297A5CBB" w14:textId="14BA0100" w:rsidR="001F40D5" w:rsidRDefault="001F40D5">
        <w:pPr>
          <w:pStyle w:val="Footer"/>
        </w:pPr>
        <w:r>
          <w:fldChar w:fldCharType="begin"/>
        </w:r>
        <w:r>
          <w:instrText xml:space="preserve"> PAGE   \* MERGEFORMAT </w:instrText>
        </w:r>
        <w:r>
          <w:fldChar w:fldCharType="separate"/>
        </w:r>
        <w:r w:rsidR="00DF1B8C">
          <w:rPr>
            <w:noProof/>
          </w:rPr>
          <w:t>2</w:t>
        </w:r>
        <w:r>
          <w:rPr>
            <w:noProof/>
          </w:rPr>
          <w:fldChar w:fldCharType="end"/>
        </w:r>
      </w:p>
    </w:sdtContent>
  </w:sdt>
  <w:p w14:paraId="34F009DB" w14:textId="1C7AAE38" w:rsidR="001F51DA" w:rsidRDefault="001F5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42703" w14:textId="77777777" w:rsidR="003A0EDB" w:rsidRDefault="003A0EDB" w:rsidP="001F51DA">
      <w:pPr>
        <w:spacing w:after="0" w:line="240" w:lineRule="auto"/>
      </w:pPr>
      <w:r>
        <w:separator/>
      </w:r>
    </w:p>
  </w:footnote>
  <w:footnote w:type="continuationSeparator" w:id="0">
    <w:p w14:paraId="1DA4DC70" w14:textId="77777777" w:rsidR="003A0EDB" w:rsidRDefault="003A0EDB" w:rsidP="001F5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5F32" w14:textId="0AF9AA99" w:rsidR="00F35F6D" w:rsidRDefault="00AB14B3">
    <w:pPr>
      <w:pStyle w:val="Header"/>
    </w:pPr>
    <w:r>
      <w:rPr>
        <w:noProof/>
        <w:lang w:eastAsia="en-CA"/>
      </w:rPr>
      <mc:AlternateContent>
        <mc:Choice Requires="wps">
          <w:drawing>
            <wp:anchor distT="0" distB="0" distL="114300" distR="114300" simplePos="0" relativeHeight="251680256" behindDoc="0" locked="0" layoutInCell="1" allowOverlap="1" wp14:anchorId="158A85F6" wp14:editId="67FF605B">
              <wp:simplePos x="0" y="0"/>
              <wp:positionH relativeFrom="column">
                <wp:posOffset>5791200</wp:posOffset>
              </wp:positionH>
              <wp:positionV relativeFrom="paragraph">
                <wp:posOffset>464820</wp:posOffset>
              </wp:positionV>
              <wp:extent cx="2476500" cy="57150"/>
              <wp:effectExtent l="0" t="0" r="19050" b="19050"/>
              <wp:wrapNone/>
              <wp:docPr id="8" name="Rectangle: Diagonal Corners Snipped 8"/>
              <wp:cNvGraphicFramePr/>
              <a:graphic xmlns:a="http://schemas.openxmlformats.org/drawingml/2006/main">
                <a:graphicData uri="http://schemas.microsoft.com/office/word/2010/wordprocessingShape">
                  <wps:wsp>
                    <wps:cNvSpPr/>
                    <wps:spPr>
                      <a:xfrm>
                        <a:off x="0" y="0"/>
                        <a:ext cx="2476500" cy="57150"/>
                      </a:xfrm>
                      <a:prstGeom prst="snip2DiagRect">
                        <a:avLst>
                          <a:gd name="adj1" fmla="val 50000"/>
                          <a:gd name="adj2" fmla="val 16667"/>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4A8C" id="Rectangle: Diagonal Corners Snipped 8" o:spid="_x0000_s1026" style="position:absolute;margin-left:456pt;margin-top:36.6pt;width:195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" path="m28575,l2466975,r9525,9525l2476500,28575r-28575,28575l9525,57150,,47625,,28575,28575,xe" fillcolor="#205867 [1608]" strokecolor="#205867 [1608]" strokeweight="2pt">
              <v:path arrowok="t" o:connecttype="custom" o:connectlocs="28575,0;2466975,0;2476500,9525;2476500,28575;2447925,57150;9525,57150;0,47625;0,28575;28575,0" o:connectangles="0,0,0,0,0,0,0,0,0"/>
            </v:shape>
          </w:pict>
        </mc:Fallback>
      </mc:AlternateContent>
    </w:r>
    <w:r>
      <w:rPr>
        <w:noProof/>
        <w:lang w:eastAsia="en-CA"/>
      </w:rPr>
      <w:drawing>
        <wp:anchor distT="0" distB="0" distL="114300" distR="114300" simplePos="0" relativeHeight="251658752" behindDoc="0" locked="0" layoutInCell="1" allowOverlap="1" wp14:anchorId="6A878F27" wp14:editId="45541BFB">
          <wp:simplePos x="0" y="0"/>
          <wp:positionH relativeFrom="column">
            <wp:posOffset>4981575</wp:posOffset>
          </wp:positionH>
          <wp:positionV relativeFrom="paragraph">
            <wp:posOffset>-354330</wp:posOffset>
          </wp:positionV>
          <wp:extent cx="1731010" cy="771018"/>
          <wp:effectExtent l="0" t="0" r="2540" b="0"/>
          <wp:wrapNone/>
          <wp:docPr id="9" name="Picture 9" descr="Image result for island recru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sland recruiting"/>
                  <pic:cNvPicPr>
                    <a:picLocks noChangeAspect="1" noChangeArrowheads="1"/>
                  </pic:cNvPicPr>
                </pic:nvPicPr>
                <pic:blipFill>
                  <a:blip r:embed="rId1">
                    <a:extLst>
                      <a:ext uri="{BEBA8EAE-BF5A-486C-A8C5-ECC9F3942E4B}">
                        <a14:imgProps xmlns:a14="http://schemas.microsoft.com/office/drawing/2010/main">
                          <a14:imgLayer r:embed="rId2">
                            <a14:imgEffect>
                              <a14:artisticCutout/>
                            </a14:imgEffect>
                          </a14:imgLayer>
                        </a14:imgProps>
                      </a:ext>
                      <a:ext uri="{28A0092B-C50C-407E-A947-70E740481C1C}">
                        <a14:useLocalDpi xmlns:a14="http://schemas.microsoft.com/office/drawing/2010/main" val="0"/>
                      </a:ext>
                    </a:extLst>
                  </a:blip>
                  <a:srcRect/>
                  <a:stretch>
                    <a:fillRect/>
                  </a:stretch>
                </pic:blipFill>
                <pic:spPr bwMode="auto">
                  <a:xfrm>
                    <a:off x="0" y="0"/>
                    <a:ext cx="1735827" cy="7731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233">
      <w:rPr>
        <w:noProof/>
        <w:lang w:eastAsia="en-CA"/>
      </w:rPr>
      <mc:AlternateContent>
        <mc:Choice Requires="wps">
          <w:drawing>
            <wp:anchor distT="0" distB="0" distL="114300" distR="114300" simplePos="0" relativeHeight="251667968" behindDoc="0" locked="0" layoutInCell="1" allowOverlap="1" wp14:anchorId="095438F1" wp14:editId="224D2CCE">
              <wp:simplePos x="0" y="0"/>
              <wp:positionH relativeFrom="column">
                <wp:posOffset>-1057275</wp:posOffset>
              </wp:positionH>
              <wp:positionV relativeFrom="paragraph">
                <wp:posOffset>-259080</wp:posOffset>
              </wp:positionV>
              <wp:extent cx="5286375" cy="257175"/>
              <wp:effectExtent l="0" t="0" r="28575" b="28575"/>
              <wp:wrapNone/>
              <wp:docPr id="5" name="Rectangle: Diagonal Corners Snipped 5"/>
              <wp:cNvGraphicFramePr/>
              <a:graphic xmlns:a="http://schemas.openxmlformats.org/drawingml/2006/main">
                <a:graphicData uri="http://schemas.microsoft.com/office/word/2010/wordprocessingShape">
                  <wps:wsp>
                    <wps:cNvSpPr/>
                    <wps:spPr>
                      <a:xfrm>
                        <a:off x="0" y="0"/>
                        <a:ext cx="5286375" cy="257175"/>
                      </a:xfrm>
                      <a:prstGeom prst="snip2DiagRect">
                        <a:avLst>
                          <a:gd name="adj1" fmla="val 0"/>
                          <a:gd name="adj2" fmla="val 50000"/>
                        </a:avLst>
                      </a:prstGeom>
                      <a:solidFill>
                        <a:schemeClr val="accent5">
                          <a:lumMod val="50000"/>
                        </a:schemeClr>
                      </a:solidFill>
                      <a:ln w="25400" cap="flat" cmpd="sng" algn="ctr">
                        <a:solidFill>
                          <a:schemeClr val="accent5">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AA6B4" id="Rectangle: Diagonal Corners Snipped 5" o:spid="_x0000_s1026" style="position:absolute;margin-left:-83.25pt;margin-top:-20.4pt;width:416.25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863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" path="m,l5157788,r128587,128588l5286375,257175r,l128588,257175,,128588,,xe" fillcolor="#205867 [1608]" strokecolor="#205867 [1608]" strokeweight="2pt">
              <v:path arrowok="t" o:connecttype="custom" o:connectlocs="0,0;5157788,0;5286375,128588;5286375,257175;5286375,257175;128588,257175;0,128588;0,0" o:connectangles="0,0,0,0,0,0,0,0"/>
            </v:shape>
          </w:pict>
        </mc:Fallback>
      </mc:AlternateContent>
    </w:r>
    <w:r w:rsidR="007A7233">
      <w:rPr>
        <w:noProof/>
        <w:lang w:eastAsia="en-CA"/>
      </w:rPr>
      <mc:AlternateContent>
        <mc:Choice Requires="wps">
          <w:drawing>
            <wp:anchor distT="0" distB="0" distL="114300" distR="114300" simplePos="0" relativeHeight="251673088" behindDoc="0" locked="0" layoutInCell="1" allowOverlap="1" wp14:anchorId="603A1CDA" wp14:editId="40772507">
              <wp:simplePos x="0" y="0"/>
              <wp:positionH relativeFrom="column">
                <wp:posOffset>-1571625</wp:posOffset>
              </wp:positionH>
              <wp:positionV relativeFrom="paragraph">
                <wp:posOffset>-57785</wp:posOffset>
              </wp:positionV>
              <wp:extent cx="5286375" cy="257175"/>
              <wp:effectExtent l="0" t="0" r="28575" b="28575"/>
              <wp:wrapNone/>
              <wp:docPr id="6" name="Rectangle: Diagonal Corners Snipped 6"/>
              <wp:cNvGraphicFramePr/>
              <a:graphic xmlns:a="http://schemas.openxmlformats.org/drawingml/2006/main">
                <a:graphicData uri="http://schemas.microsoft.com/office/word/2010/wordprocessingShape">
                  <wps:wsp>
                    <wps:cNvSpPr/>
                    <wps:spPr>
                      <a:xfrm>
                        <a:off x="0" y="0"/>
                        <a:ext cx="5286375" cy="257175"/>
                      </a:xfrm>
                      <a:prstGeom prst="snip2DiagRect">
                        <a:avLst>
                          <a:gd name="adj1" fmla="val 0"/>
                          <a:gd name="adj2" fmla="val 50000"/>
                        </a:avLst>
                      </a:prstGeom>
                      <a:solidFill>
                        <a:schemeClr val="tx2">
                          <a:lumMod val="50000"/>
                        </a:schemeClr>
                      </a:solidFill>
                      <a:ln w="25400" cap="flat" cmpd="sng" algn="ctr">
                        <a:solidFill>
                          <a:schemeClr val="tx2">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0313C" id="Rectangle: Diagonal Corners Snipped 6" o:spid="_x0000_s1026" style="position:absolute;margin-left:-123.75pt;margin-top:-4.55pt;width:416.25pt;height:2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863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" path="m,l5157788,r128587,128588l5286375,257175r,l128588,257175,,128588,,xe" fillcolor="#0f243e [1615]" strokecolor="#0f243e [1615]" strokeweight="2pt">
              <v:path arrowok="t" o:connecttype="custom" o:connectlocs="0,0;5157788,0;5286375,128588;5286375,257175;5286375,257175;128588,257175;0,128588;0,0" o:connectangles="0,0,0,0,0,0,0,0"/>
            </v:shape>
          </w:pict>
        </mc:Fallback>
      </mc:AlternateContent>
    </w:r>
    <w:r w:rsidR="007A7233">
      <w:rPr>
        <w:noProof/>
        <w:lang w:eastAsia="en-CA"/>
      </w:rPr>
      <mc:AlternateContent>
        <mc:Choice Requires="wps">
          <w:drawing>
            <wp:anchor distT="0" distB="0" distL="114300" distR="114300" simplePos="0" relativeHeight="251638272" behindDoc="0" locked="0" layoutInCell="1" allowOverlap="1" wp14:anchorId="7F303D72" wp14:editId="6993055F">
              <wp:simplePos x="0" y="0"/>
              <wp:positionH relativeFrom="column">
                <wp:posOffset>-1238250</wp:posOffset>
              </wp:positionH>
              <wp:positionV relativeFrom="paragraph">
                <wp:posOffset>-449580</wp:posOffset>
              </wp:positionV>
              <wp:extent cx="5962650" cy="295275"/>
              <wp:effectExtent l="0" t="0" r="19050" b="28575"/>
              <wp:wrapNone/>
              <wp:docPr id="4" name="Rectangle: Diagonal Corners Snipped 4"/>
              <wp:cNvGraphicFramePr/>
              <a:graphic xmlns:a="http://schemas.openxmlformats.org/drawingml/2006/main">
                <a:graphicData uri="http://schemas.microsoft.com/office/word/2010/wordprocessingShape">
                  <wps:wsp>
                    <wps:cNvSpPr/>
                    <wps:spPr>
                      <a:xfrm>
                        <a:off x="0" y="0"/>
                        <a:ext cx="5962650" cy="295275"/>
                      </a:xfrm>
                      <a:prstGeom prst="snip2DiagRect">
                        <a:avLst>
                          <a:gd name="adj1" fmla="val 0"/>
                          <a:gd name="adj2" fmla="val 50000"/>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EF320" id="Rectangle: Diagonal Corners Snipped 4" o:spid="_x0000_s1026" style="position:absolute;margin-left:-97.5pt;margin-top:-35.4pt;width:469.5pt;height:23.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26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" path="m,l5815013,r147637,147638l5962650,295275r,l147638,295275,,147638,,xe" fillcolor="#31849b [2408]" strokecolor="#31849b [2408]" strokeweight="2pt">
              <v:path arrowok="t" o:connecttype="custom" o:connectlocs="0,0;5815013,0;5962650,147638;5962650,295275;5962650,295275;147638,295275;0,147638;0,0" o:connectangles="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FC12034A"/>
    <w:lvl w:ilvl="0">
      <w:numFmt w:val="bullet"/>
      <w:lvlText w:val=""/>
      <w:lvlJc w:val="left"/>
      <w:pPr>
        <w:ind w:left="840" w:hanging="360"/>
      </w:pPr>
      <w:rPr>
        <w:rFonts w:ascii="Symbol" w:hAnsi="Symbol"/>
        <w:b w:val="0"/>
        <w:w w:val="99"/>
        <w:sz w:val="24"/>
      </w:rPr>
    </w:lvl>
    <w:lvl w:ilvl="1">
      <w:numFmt w:val="bullet"/>
      <w:lvlText w:val=""/>
      <w:lvlJc w:val="left"/>
      <w:pPr>
        <w:ind w:left="1020" w:hanging="360"/>
      </w:pPr>
      <w:rPr>
        <w:rFonts w:ascii="Symbol" w:hAnsi="Symbol"/>
        <w:b w:val="0"/>
        <w:w w:val="99"/>
        <w:sz w:val="24"/>
      </w:rPr>
    </w:lvl>
    <w:lvl w:ilvl="2">
      <w:numFmt w:val="bullet"/>
      <w:lvlText w:val="•"/>
      <w:lvlJc w:val="left"/>
      <w:pPr>
        <w:ind w:left="1973" w:hanging="360"/>
      </w:pPr>
    </w:lvl>
    <w:lvl w:ilvl="3">
      <w:numFmt w:val="bullet"/>
      <w:lvlText w:val="•"/>
      <w:lvlJc w:val="left"/>
      <w:pPr>
        <w:ind w:left="2926" w:hanging="360"/>
      </w:pPr>
    </w:lvl>
    <w:lvl w:ilvl="4">
      <w:numFmt w:val="bullet"/>
      <w:lvlText w:val="•"/>
      <w:lvlJc w:val="left"/>
      <w:pPr>
        <w:ind w:left="3880" w:hanging="360"/>
      </w:pPr>
    </w:lvl>
    <w:lvl w:ilvl="5">
      <w:numFmt w:val="bullet"/>
      <w:lvlText w:val="•"/>
      <w:lvlJc w:val="left"/>
      <w:pPr>
        <w:ind w:left="4833" w:hanging="360"/>
      </w:pPr>
    </w:lvl>
    <w:lvl w:ilvl="6">
      <w:numFmt w:val="bullet"/>
      <w:lvlText w:val="•"/>
      <w:lvlJc w:val="left"/>
      <w:pPr>
        <w:ind w:left="5786" w:hanging="360"/>
      </w:pPr>
    </w:lvl>
    <w:lvl w:ilvl="7">
      <w:numFmt w:val="bullet"/>
      <w:lvlText w:val="•"/>
      <w:lvlJc w:val="left"/>
      <w:pPr>
        <w:ind w:left="6740" w:hanging="360"/>
      </w:pPr>
    </w:lvl>
    <w:lvl w:ilvl="8">
      <w:numFmt w:val="bullet"/>
      <w:lvlText w:val="•"/>
      <w:lvlJc w:val="left"/>
      <w:pPr>
        <w:ind w:left="7693" w:hanging="360"/>
      </w:pPr>
    </w:lvl>
  </w:abstractNum>
  <w:abstractNum w:abstractNumId="1" w15:restartNumberingAfterBreak="0">
    <w:nsid w:val="04C952AA"/>
    <w:multiLevelType w:val="hybridMultilevel"/>
    <w:tmpl w:val="1CCC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736C4"/>
    <w:multiLevelType w:val="hybridMultilevel"/>
    <w:tmpl w:val="7D7C7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AB6DEC"/>
    <w:multiLevelType w:val="hybridMultilevel"/>
    <w:tmpl w:val="9A764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D92EE2"/>
    <w:multiLevelType w:val="hybridMultilevel"/>
    <w:tmpl w:val="B8529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8954C1"/>
    <w:multiLevelType w:val="multilevel"/>
    <w:tmpl w:val="589A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531CB"/>
    <w:multiLevelType w:val="hybridMultilevel"/>
    <w:tmpl w:val="CECE64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7214C1A"/>
    <w:multiLevelType w:val="hybridMultilevel"/>
    <w:tmpl w:val="684E1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9A1424C"/>
    <w:multiLevelType w:val="multilevel"/>
    <w:tmpl w:val="202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343DA"/>
    <w:multiLevelType w:val="hybridMultilevel"/>
    <w:tmpl w:val="A656A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A57236"/>
    <w:multiLevelType w:val="hybridMultilevel"/>
    <w:tmpl w:val="BAEE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F4C4A"/>
    <w:multiLevelType w:val="hybridMultilevel"/>
    <w:tmpl w:val="EE165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8415BF1"/>
    <w:multiLevelType w:val="hybridMultilevel"/>
    <w:tmpl w:val="03C29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DF4CBE"/>
    <w:multiLevelType w:val="hybridMultilevel"/>
    <w:tmpl w:val="9D6E1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F7720C"/>
    <w:multiLevelType w:val="multilevel"/>
    <w:tmpl w:val="F3A2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237B52"/>
    <w:multiLevelType w:val="multilevel"/>
    <w:tmpl w:val="AED6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4037B"/>
    <w:multiLevelType w:val="multilevel"/>
    <w:tmpl w:val="4F7A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74674"/>
    <w:multiLevelType w:val="multilevel"/>
    <w:tmpl w:val="3D34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FB0DBE"/>
    <w:multiLevelType w:val="hybridMultilevel"/>
    <w:tmpl w:val="D6563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8EA046C"/>
    <w:multiLevelType w:val="multilevel"/>
    <w:tmpl w:val="8ACC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BE055A"/>
    <w:multiLevelType w:val="hybridMultilevel"/>
    <w:tmpl w:val="19682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F802BA"/>
    <w:multiLevelType w:val="hybridMultilevel"/>
    <w:tmpl w:val="A1EC8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0032F"/>
    <w:multiLevelType w:val="hybridMultilevel"/>
    <w:tmpl w:val="C3121914"/>
    <w:lvl w:ilvl="0" w:tplc="1DE2EBF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266240"/>
    <w:multiLevelType w:val="hybridMultilevel"/>
    <w:tmpl w:val="E5AA4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515023"/>
    <w:multiLevelType w:val="hybridMultilevel"/>
    <w:tmpl w:val="0A68B2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A536B15"/>
    <w:multiLevelType w:val="multilevel"/>
    <w:tmpl w:val="CB78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55A0C"/>
    <w:multiLevelType w:val="hybridMultilevel"/>
    <w:tmpl w:val="83EA4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65B6E59"/>
    <w:multiLevelType w:val="multilevel"/>
    <w:tmpl w:val="2750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7E2AAC"/>
    <w:multiLevelType w:val="hybridMultilevel"/>
    <w:tmpl w:val="712C1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261517D"/>
    <w:multiLevelType w:val="multilevel"/>
    <w:tmpl w:val="D2B4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num>
  <w:num w:numId="3">
    <w:abstractNumId w:val="4"/>
  </w:num>
  <w:num w:numId="4">
    <w:abstractNumId w:val="12"/>
  </w:num>
  <w:num w:numId="5">
    <w:abstractNumId w:val="28"/>
  </w:num>
  <w:num w:numId="6">
    <w:abstractNumId w:val="3"/>
  </w:num>
  <w:num w:numId="7">
    <w:abstractNumId w:val="24"/>
  </w:num>
  <w:num w:numId="8">
    <w:abstractNumId w:val="20"/>
  </w:num>
  <w:num w:numId="9">
    <w:abstractNumId w:val="6"/>
  </w:num>
  <w:num w:numId="10">
    <w:abstractNumId w:val="9"/>
  </w:num>
  <w:num w:numId="11">
    <w:abstractNumId w:val="0"/>
  </w:num>
  <w:num w:numId="12">
    <w:abstractNumId w:val="19"/>
  </w:num>
  <w:num w:numId="13">
    <w:abstractNumId w:val="5"/>
  </w:num>
  <w:num w:numId="14">
    <w:abstractNumId w:val="29"/>
  </w:num>
  <w:num w:numId="15">
    <w:abstractNumId w:val="15"/>
  </w:num>
  <w:num w:numId="16">
    <w:abstractNumId w:val="8"/>
  </w:num>
  <w:num w:numId="17">
    <w:abstractNumId w:val="14"/>
  </w:num>
  <w:num w:numId="18">
    <w:abstractNumId w:val="17"/>
  </w:num>
  <w:num w:numId="19">
    <w:abstractNumId w:val="25"/>
  </w:num>
  <w:num w:numId="20">
    <w:abstractNumId w:val="16"/>
  </w:num>
  <w:num w:numId="21">
    <w:abstractNumId w:val="27"/>
  </w:num>
  <w:num w:numId="22">
    <w:abstractNumId w:val="23"/>
  </w:num>
  <w:num w:numId="23">
    <w:abstractNumId w:val="26"/>
  </w:num>
  <w:num w:numId="24">
    <w:abstractNumId w:val="18"/>
  </w:num>
  <w:num w:numId="25">
    <w:abstractNumId w:val="11"/>
  </w:num>
  <w:num w:numId="26">
    <w:abstractNumId w:val="7"/>
  </w:num>
  <w:num w:numId="27">
    <w:abstractNumId w:val="2"/>
  </w:num>
  <w:num w:numId="28">
    <w:abstractNumId w:val="21"/>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C65"/>
    <w:rsid w:val="0000660E"/>
    <w:rsid w:val="000470C1"/>
    <w:rsid w:val="00056974"/>
    <w:rsid w:val="00085EBD"/>
    <w:rsid w:val="000C4353"/>
    <w:rsid w:val="000D1C65"/>
    <w:rsid w:val="0015550C"/>
    <w:rsid w:val="00175923"/>
    <w:rsid w:val="00194AF7"/>
    <w:rsid w:val="001B4309"/>
    <w:rsid w:val="001D0C70"/>
    <w:rsid w:val="001D2195"/>
    <w:rsid w:val="001F40D5"/>
    <w:rsid w:val="001F51DA"/>
    <w:rsid w:val="00207CF6"/>
    <w:rsid w:val="00212430"/>
    <w:rsid w:val="00234E75"/>
    <w:rsid w:val="00240CFE"/>
    <w:rsid w:val="002A1556"/>
    <w:rsid w:val="003221BD"/>
    <w:rsid w:val="00342CC7"/>
    <w:rsid w:val="0038347E"/>
    <w:rsid w:val="0039574D"/>
    <w:rsid w:val="003A0EDB"/>
    <w:rsid w:val="003B09FF"/>
    <w:rsid w:val="003D4BF3"/>
    <w:rsid w:val="003D6E86"/>
    <w:rsid w:val="00417867"/>
    <w:rsid w:val="00460209"/>
    <w:rsid w:val="00477D9D"/>
    <w:rsid w:val="004C43FF"/>
    <w:rsid w:val="004D7028"/>
    <w:rsid w:val="00501058"/>
    <w:rsid w:val="00521DB1"/>
    <w:rsid w:val="0055396E"/>
    <w:rsid w:val="00562EEF"/>
    <w:rsid w:val="00563C1D"/>
    <w:rsid w:val="00642310"/>
    <w:rsid w:val="00672A6D"/>
    <w:rsid w:val="00674404"/>
    <w:rsid w:val="00676A98"/>
    <w:rsid w:val="006B0F22"/>
    <w:rsid w:val="006C627F"/>
    <w:rsid w:val="006D2AF2"/>
    <w:rsid w:val="00723610"/>
    <w:rsid w:val="00774E49"/>
    <w:rsid w:val="007A7233"/>
    <w:rsid w:val="00805AB8"/>
    <w:rsid w:val="00816FAD"/>
    <w:rsid w:val="00820EC7"/>
    <w:rsid w:val="00897AA7"/>
    <w:rsid w:val="008A0A05"/>
    <w:rsid w:val="00920398"/>
    <w:rsid w:val="009710DA"/>
    <w:rsid w:val="00995136"/>
    <w:rsid w:val="009C2BA4"/>
    <w:rsid w:val="009E35C5"/>
    <w:rsid w:val="00A41A88"/>
    <w:rsid w:val="00A53ABE"/>
    <w:rsid w:val="00A9324B"/>
    <w:rsid w:val="00AB14B3"/>
    <w:rsid w:val="00AB68F5"/>
    <w:rsid w:val="00AC0F71"/>
    <w:rsid w:val="00AE4C8B"/>
    <w:rsid w:val="00AF17DC"/>
    <w:rsid w:val="00AF6E67"/>
    <w:rsid w:val="00B436F3"/>
    <w:rsid w:val="00B47B09"/>
    <w:rsid w:val="00C23627"/>
    <w:rsid w:val="00C92200"/>
    <w:rsid w:val="00CA5114"/>
    <w:rsid w:val="00CF0BA2"/>
    <w:rsid w:val="00D07C97"/>
    <w:rsid w:val="00D741A1"/>
    <w:rsid w:val="00D90B31"/>
    <w:rsid w:val="00D92F87"/>
    <w:rsid w:val="00DB23AD"/>
    <w:rsid w:val="00DD6942"/>
    <w:rsid w:val="00DF1B8C"/>
    <w:rsid w:val="00E1382D"/>
    <w:rsid w:val="00E5454F"/>
    <w:rsid w:val="00E750F2"/>
    <w:rsid w:val="00ED4FE2"/>
    <w:rsid w:val="00F01B0E"/>
    <w:rsid w:val="00F246A1"/>
    <w:rsid w:val="00F31D37"/>
    <w:rsid w:val="00F35F6D"/>
    <w:rsid w:val="00F449D8"/>
    <w:rsid w:val="00F671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F2ED2"/>
  <w15:chartTrackingRefBased/>
  <w15:docId w15:val="{C2272E8A-D078-4DBF-A96F-5DF9C35C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82D"/>
  </w:style>
  <w:style w:type="paragraph" w:styleId="Heading1">
    <w:name w:val="heading 1"/>
    <w:basedOn w:val="Normal"/>
    <w:next w:val="Normal"/>
    <w:link w:val="Heading1Char"/>
    <w:uiPriority w:val="9"/>
    <w:qFormat/>
    <w:rsid w:val="00AB14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1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98"/>
    <w:pPr>
      <w:ind w:left="720"/>
      <w:contextualSpacing/>
    </w:pPr>
  </w:style>
  <w:style w:type="paragraph" w:styleId="Header">
    <w:name w:val="header"/>
    <w:basedOn w:val="Normal"/>
    <w:link w:val="HeaderChar"/>
    <w:uiPriority w:val="99"/>
    <w:unhideWhenUsed/>
    <w:rsid w:val="001F5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1DA"/>
  </w:style>
  <w:style w:type="paragraph" w:styleId="Footer">
    <w:name w:val="footer"/>
    <w:basedOn w:val="Normal"/>
    <w:link w:val="FooterChar"/>
    <w:uiPriority w:val="99"/>
    <w:unhideWhenUsed/>
    <w:rsid w:val="001F5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1DA"/>
  </w:style>
  <w:style w:type="paragraph" w:styleId="BalloonText">
    <w:name w:val="Balloon Text"/>
    <w:basedOn w:val="Normal"/>
    <w:link w:val="BalloonTextChar"/>
    <w:uiPriority w:val="99"/>
    <w:semiHidden/>
    <w:unhideWhenUsed/>
    <w:rsid w:val="001F5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1DA"/>
    <w:rPr>
      <w:rFonts w:ascii="Segoe UI" w:hAnsi="Segoe UI" w:cs="Segoe UI"/>
      <w:sz w:val="18"/>
      <w:szCs w:val="18"/>
    </w:rPr>
  </w:style>
  <w:style w:type="character" w:customStyle="1" w:styleId="Heading2Char">
    <w:name w:val="Heading 2 Char"/>
    <w:basedOn w:val="DefaultParagraphFont"/>
    <w:link w:val="Heading2"/>
    <w:uiPriority w:val="9"/>
    <w:rsid w:val="00AB14B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B14B3"/>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C23627"/>
    <w:pPr>
      <w:widowControl w:val="0"/>
      <w:autoSpaceDE w:val="0"/>
      <w:autoSpaceDN w:val="0"/>
      <w:adjustRightInd w:val="0"/>
      <w:spacing w:after="0" w:line="240" w:lineRule="auto"/>
      <w:ind w:left="1020" w:hanging="36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2362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A5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7936">
      <w:bodyDiv w:val="1"/>
      <w:marLeft w:val="0"/>
      <w:marRight w:val="0"/>
      <w:marTop w:val="0"/>
      <w:marBottom w:val="0"/>
      <w:divBdr>
        <w:top w:val="none" w:sz="0" w:space="0" w:color="auto"/>
        <w:left w:val="none" w:sz="0" w:space="0" w:color="auto"/>
        <w:bottom w:val="none" w:sz="0" w:space="0" w:color="auto"/>
        <w:right w:val="none" w:sz="0" w:space="0" w:color="auto"/>
      </w:divBdr>
    </w:div>
    <w:div w:id="233975972">
      <w:bodyDiv w:val="1"/>
      <w:marLeft w:val="0"/>
      <w:marRight w:val="0"/>
      <w:marTop w:val="0"/>
      <w:marBottom w:val="0"/>
      <w:divBdr>
        <w:top w:val="none" w:sz="0" w:space="0" w:color="auto"/>
        <w:left w:val="none" w:sz="0" w:space="0" w:color="auto"/>
        <w:bottom w:val="none" w:sz="0" w:space="0" w:color="auto"/>
        <w:right w:val="none" w:sz="0" w:space="0" w:color="auto"/>
      </w:divBdr>
    </w:div>
    <w:div w:id="362902949">
      <w:bodyDiv w:val="1"/>
      <w:marLeft w:val="0"/>
      <w:marRight w:val="0"/>
      <w:marTop w:val="0"/>
      <w:marBottom w:val="0"/>
      <w:divBdr>
        <w:top w:val="none" w:sz="0" w:space="0" w:color="auto"/>
        <w:left w:val="none" w:sz="0" w:space="0" w:color="auto"/>
        <w:bottom w:val="none" w:sz="0" w:space="0" w:color="auto"/>
        <w:right w:val="none" w:sz="0" w:space="0" w:color="auto"/>
      </w:divBdr>
    </w:div>
    <w:div w:id="662003156">
      <w:bodyDiv w:val="1"/>
      <w:marLeft w:val="0"/>
      <w:marRight w:val="0"/>
      <w:marTop w:val="0"/>
      <w:marBottom w:val="0"/>
      <w:divBdr>
        <w:top w:val="none" w:sz="0" w:space="0" w:color="auto"/>
        <w:left w:val="none" w:sz="0" w:space="0" w:color="auto"/>
        <w:bottom w:val="none" w:sz="0" w:space="0" w:color="auto"/>
        <w:right w:val="none" w:sz="0" w:space="0" w:color="auto"/>
      </w:divBdr>
    </w:div>
    <w:div w:id="832793474">
      <w:bodyDiv w:val="1"/>
      <w:marLeft w:val="0"/>
      <w:marRight w:val="0"/>
      <w:marTop w:val="0"/>
      <w:marBottom w:val="0"/>
      <w:divBdr>
        <w:top w:val="none" w:sz="0" w:space="0" w:color="auto"/>
        <w:left w:val="none" w:sz="0" w:space="0" w:color="auto"/>
        <w:bottom w:val="none" w:sz="0" w:space="0" w:color="auto"/>
        <w:right w:val="none" w:sz="0" w:space="0" w:color="auto"/>
      </w:divBdr>
    </w:div>
    <w:div w:id="861282469">
      <w:bodyDiv w:val="1"/>
      <w:marLeft w:val="0"/>
      <w:marRight w:val="0"/>
      <w:marTop w:val="0"/>
      <w:marBottom w:val="0"/>
      <w:divBdr>
        <w:top w:val="none" w:sz="0" w:space="0" w:color="auto"/>
        <w:left w:val="none" w:sz="0" w:space="0" w:color="auto"/>
        <w:bottom w:val="none" w:sz="0" w:space="0" w:color="auto"/>
        <w:right w:val="none" w:sz="0" w:space="0" w:color="auto"/>
      </w:divBdr>
    </w:div>
    <w:div w:id="979074243">
      <w:bodyDiv w:val="1"/>
      <w:marLeft w:val="0"/>
      <w:marRight w:val="0"/>
      <w:marTop w:val="0"/>
      <w:marBottom w:val="0"/>
      <w:divBdr>
        <w:top w:val="none" w:sz="0" w:space="0" w:color="auto"/>
        <w:left w:val="none" w:sz="0" w:space="0" w:color="auto"/>
        <w:bottom w:val="none" w:sz="0" w:space="0" w:color="auto"/>
        <w:right w:val="none" w:sz="0" w:space="0" w:color="auto"/>
      </w:divBdr>
    </w:div>
    <w:div w:id="1086154500">
      <w:bodyDiv w:val="1"/>
      <w:marLeft w:val="0"/>
      <w:marRight w:val="0"/>
      <w:marTop w:val="0"/>
      <w:marBottom w:val="0"/>
      <w:divBdr>
        <w:top w:val="none" w:sz="0" w:space="0" w:color="auto"/>
        <w:left w:val="none" w:sz="0" w:space="0" w:color="auto"/>
        <w:bottom w:val="none" w:sz="0" w:space="0" w:color="auto"/>
        <w:right w:val="none" w:sz="0" w:space="0" w:color="auto"/>
      </w:divBdr>
    </w:div>
    <w:div w:id="1426148730">
      <w:bodyDiv w:val="1"/>
      <w:marLeft w:val="0"/>
      <w:marRight w:val="0"/>
      <w:marTop w:val="0"/>
      <w:marBottom w:val="0"/>
      <w:divBdr>
        <w:top w:val="none" w:sz="0" w:space="0" w:color="auto"/>
        <w:left w:val="none" w:sz="0" w:space="0" w:color="auto"/>
        <w:bottom w:val="none" w:sz="0" w:space="0" w:color="auto"/>
        <w:right w:val="none" w:sz="0" w:space="0" w:color="auto"/>
      </w:divBdr>
    </w:div>
    <w:div w:id="1458983084">
      <w:bodyDiv w:val="1"/>
      <w:marLeft w:val="0"/>
      <w:marRight w:val="0"/>
      <w:marTop w:val="0"/>
      <w:marBottom w:val="0"/>
      <w:divBdr>
        <w:top w:val="none" w:sz="0" w:space="0" w:color="auto"/>
        <w:left w:val="none" w:sz="0" w:space="0" w:color="auto"/>
        <w:bottom w:val="none" w:sz="0" w:space="0" w:color="auto"/>
        <w:right w:val="none" w:sz="0" w:space="0" w:color="auto"/>
      </w:divBdr>
    </w:div>
    <w:div w:id="1662851161">
      <w:bodyDiv w:val="1"/>
      <w:marLeft w:val="0"/>
      <w:marRight w:val="0"/>
      <w:marTop w:val="0"/>
      <w:marBottom w:val="0"/>
      <w:divBdr>
        <w:top w:val="none" w:sz="0" w:space="0" w:color="auto"/>
        <w:left w:val="none" w:sz="0" w:space="0" w:color="auto"/>
        <w:bottom w:val="none" w:sz="0" w:space="0" w:color="auto"/>
        <w:right w:val="none" w:sz="0" w:space="0" w:color="auto"/>
      </w:divBdr>
    </w:div>
    <w:div w:id="1681469512">
      <w:bodyDiv w:val="1"/>
      <w:marLeft w:val="0"/>
      <w:marRight w:val="0"/>
      <w:marTop w:val="0"/>
      <w:marBottom w:val="0"/>
      <w:divBdr>
        <w:top w:val="none" w:sz="0" w:space="0" w:color="auto"/>
        <w:left w:val="none" w:sz="0" w:space="0" w:color="auto"/>
        <w:bottom w:val="none" w:sz="0" w:space="0" w:color="auto"/>
        <w:right w:val="none" w:sz="0" w:space="0" w:color="auto"/>
      </w:divBdr>
    </w:div>
    <w:div w:id="1684700687">
      <w:bodyDiv w:val="1"/>
      <w:marLeft w:val="0"/>
      <w:marRight w:val="0"/>
      <w:marTop w:val="0"/>
      <w:marBottom w:val="0"/>
      <w:divBdr>
        <w:top w:val="none" w:sz="0" w:space="0" w:color="auto"/>
        <w:left w:val="none" w:sz="0" w:space="0" w:color="auto"/>
        <w:bottom w:val="none" w:sz="0" w:space="0" w:color="auto"/>
        <w:right w:val="none" w:sz="0" w:space="0" w:color="auto"/>
      </w:divBdr>
    </w:div>
    <w:div w:id="18354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ie@islandrecrui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BC638-8667-E94C-8640-58DAF805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Kalie Mackinnon</dc:creator>
  <cp:keywords/>
  <dc:description/>
  <cp:lastModifiedBy>kelly h</cp:lastModifiedBy>
  <cp:revision>3</cp:revision>
  <cp:lastPrinted>2019-06-25T17:29:00Z</cp:lastPrinted>
  <dcterms:created xsi:type="dcterms:W3CDTF">2021-03-05T14:38:00Z</dcterms:created>
  <dcterms:modified xsi:type="dcterms:W3CDTF">2021-03-05T18:33:00Z</dcterms:modified>
</cp:coreProperties>
</file>